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F2CD" w14:textId="77777777" w:rsidR="00D51D8F" w:rsidRDefault="00D51D8F" w:rsidP="00D51D8F">
      <w:pPr>
        <w:jc w:val="center"/>
        <w:rPr>
          <w:rFonts w:ascii="Open Sans" w:eastAsia="Calibri" w:hAnsi="Open Sans" w:cs="Open Sans"/>
          <w:b/>
          <w:bCs/>
        </w:rPr>
      </w:pPr>
    </w:p>
    <w:p w14:paraId="7BE5329B" w14:textId="07ED7BDE" w:rsidR="1D609202" w:rsidRPr="004328F7" w:rsidRDefault="00AA32E0" w:rsidP="004A44D8">
      <w:pPr>
        <w:pStyle w:val="Heading1"/>
        <w:jc w:val="center"/>
        <w:rPr>
          <w:rFonts w:eastAsia="Calibri"/>
        </w:rPr>
      </w:pPr>
      <w:r>
        <w:rPr>
          <w:rFonts w:eastAsia="Calibri"/>
        </w:rPr>
        <w:t>City of San Diego F</w:t>
      </w:r>
      <w:r w:rsidR="00D51D8F">
        <w:rPr>
          <w:rFonts w:eastAsia="Calibri"/>
        </w:rPr>
        <w:t>Y</w:t>
      </w:r>
      <w:r>
        <w:rPr>
          <w:rFonts w:eastAsia="Calibri"/>
        </w:rPr>
        <w:t xml:space="preserve"> 2025 – 2029 Consolidated Plan</w:t>
      </w:r>
    </w:p>
    <w:p w14:paraId="64AAB52B" w14:textId="4395624E" w:rsidR="7A861B65" w:rsidRPr="003701AC" w:rsidRDefault="747B3570" w:rsidP="629A01CB">
      <w:pPr>
        <w:rPr>
          <w:rFonts w:ascii="Open Sans" w:eastAsia="Calibri" w:hAnsi="Open Sans" w:cs="Open Sans"/>
        </w:rPr>
      </w:pPr>
      <w:r w:rsidRPr="004328F7">
        <w:rPr>
          <w:rFonts w:ascii="Open Sans" w:eastAsia="Calibri" w:hAnsi="Open Sans" w:cs="Open Sans"/>
        </w:rPr>
        <w:t>The Consolidated Planning process serves as the framework for a community-wide dialogue to identify housing, economic development and community development priorities. Because the HUD entitlement program funds are limited, the City must determine how to best use these funds to achieve the greatest public benefit.  This includes assessing current community needs using local data and developing strategies to address these needs.  Results of this process inform the City of San Diego in making data-driven, place-based investment decisions.</w:t>
      </w:r>
    </w:p>
    <w:p w14:paraId="38459200" w14:textId="44CAE6B4" w:rsidR="1D609202" w:rsidRPr="003701AC" w:rsidRDefault="1D609202" w:rsidP="004A44D8">
      <w:pPr>
        <w:pStyle w:val="Heading2"/>
      </w:pPr>
      <w:r w:rsidRPr="003701AC">
        <w:t>Wh</w:t>
      </w:r>
      <w:r w:rsidR="3DE2FD4B" w:rsidRPr="003701AC">
        <w:t>at is a Consolidated Plan?</w:t>
      </w:r>
    </w:p>
    <w:p w14:paraId="5F7AE0F3" w14:textId="329B523A" w:rsidR="00214091" w:rsidRPr="004328F7" w:rsidRDefault="3DE2FD4B">
      <w:pPr>
        <w:rPr>
          <w:rFonts w:ascii="Open Sans" w:hAnsi="Open Sans" w:cs="Open Sans"/>
        </w:rPr>
      </w:pPr>
      <w:r w:rsidRPr="004328F7">
        <w:rPr>
          <w:rFonts w:ascii="Open Sans" w:eastAsia="Calibri" w:hAnsi="Open Sans" w:cs="Open Sans"/>
        </w:rPr>
        <w:t>The Consolidated Plan is a planning document required by the U.S. Department of Housing and Urban Development (HUD) intended to help jurisdictions assess their affordable housing and community development needs.</w:t>
      </w:r>
      <w:r w:rsidR="57D5E55C" w:rsidRPr="004328F7">
        <w:rPr>
          <w:rFonts w:ascii="Open Sans" w:eastAsia="Calibri" w:hAnsi="Open Sans" w:cs="Open Sans"/>
        </w:rPr>
        <w:t xml:space="preserve"> The City of San Diego prepares this document every 5 years and it is used as guidance for future funding.</w:t>
      </w:r>
    </w:p>
    <w:p w14:paraId="74A7BA47" w14:textId="04295087" w:rsidR="1D609202" w:rsidRPr="00873364" w:rsidRDefault="1D609202" w:rsidP="004A44D8">
      <w:pPr>
        <w:pStyle w:val="Heading2"/>
      </w:pPr>
      <w:r w:rsidRPr="00873364">
        <w:t>Who is leading the planning process?</w:t>
      </w:r>
    </w:p>
    <w:p w14:paraId="5DCDD0AC" w14:textId="7E02D4E1" w:rsidR="13BEF80E" w:rsidRPr="004328F7" w:rsidRDefault="13BEF80E" w:rsidP="7A861B65">
      <w:pPr>
        <w:rPr>
          <w:rFonts w:ascii="Open Sans" w:hAnsi="Open Sans" w:cs="Open Sans"/>
        </w:rPr>
      </w:pPr>
      <w:r w:rsidRPr="004328F7">
        <w:rPr>
          <w:rFonts w:ascii="Open Sans" w:eastAsia="Calibri" w:hAnsi="Open Sans" w:cs="Open Sans"/>
        </w:rPr>
        <w:t xml:space="preserve">The City of San Diego is working with Root Policy Research, a woman-owned housing policy consulting firm based in Denver, CO, </w:t>
      </w:r>
      <w:r w:rsidR="00F7039E">
        <w:rPr>
          <w:rFonts w:ascii="Open Sans" w:eastAsia="Calibri" w:hAnsi="Open Sans" w:cs="Open Sans"/>
        </w:rPr>
        <w:t xml:space="preserve">and DPD Solutions, from the San Diego area, </w:t>
      </w:r>
      <w:r w:rsidRPr="004328F7">
        <w:rPr>
          <w:rFonts w:ascii="Open Sans" w:eastAsia="Calibri" w:hAnsi="Open Sans" w:cs="Open Sans"/>
        </w:rPr>
        <w:t>to prepare the Consolidated Plan. If you have any questions about this effort, please contact the City’s Economic Development Department at CDBG@sandiego.gov.</w:t>
      </w:r>
    </w:p>
    <w:p w14:paraId="5C955B60" w14:textId="46C41641" w:rsidR="1D609202" w:rsidRPr="00873364" w:rsidRDefault="1D609202" w:rsidP="004A44D8">
      <w:pPr>
        <w:pStyle w:val="Heading2"/>
      </w:pPr>
      <w:r w:rsidRPr="00873364">
        <w:t>Ways to</w:t>
      </w:r>
      <w:r w:rsidR="00607445">
        <w:t xml:space="preserve"> Participate</w:t>
      </w:r>
    </w:p>
    <w:p w14:paraId="4EFE3867" w14:textId="377BA032" w:rsidR="1D609202" w:rsidRPr="004A44D8" w:rsidRDefault="1D609202" w:rsidP="629A01CB">
      <w:pPr>
        <w:rPr>
          <w:rFonts w:ascii="Open Sans" w:eastAsia="Calibri" w:hAnsi="Open Sans" w:cs="Open Sans"/>
          <w:b/>
          <w:bCs/>
        </w:rPr>
      </w:pPr>
      <w:r w:rsidRPr="004A44D8">
        <w:rPr>
          <w:rFonts w:ascii="Open Sans" w:eastAsia="Calibri" w:hAnsi="Open Sans" w:cs="Open Sans"/>
          <w:b/>
          <w:bCs/>
        </w:rPr>
        <w:t xml:space="preserve">Public engagement activities will include: </w:t>
      </w:r>
    </w:p>
    <w:p w14:paraId="78327827" w14:textId="6B968411" w:rsidR="1D609202" w:rsidRDefault="1D609202" w:rsidP="7A861B65">
      <w:pPr>
        <w:pStyle w:val="ListParagraph"/>
        <w:numPr>
          <w:ilvl w:val="0"/>
          <w:numId w:val="7"/>
        </w:numPr>
        <w:rPr>
          <w:rFonts w:ascii="Open Sans" w:eastAsia="Calibri" w:hAnsi="Open Sans" w:cs="Open Sans"/>
        </w:rPr>
      </w:pPr>
      <w:r w:rsidRPr="004328F7">
        <w:rPr>
          <w:rFonts w:ascii="Open Sans" w:eastAsia="Calibri" w:hAnsi="Open Sans" w:cs="Open Sans"/>
        </w:rPr>
        <w:t>C</w:t>
      </w:r>
      <w:r w:rsidR="497719A7" w:rsidRPr="004328F7">
        <w:rPr>
          <w:rFonts w:ascii="Open Sans" w:eastAsia="Calibri" w:hAnsi="Open Sans" w:cs="Open Sans"/>
        </w:rPr>
        <w:t xml:space="preserve">onsolidated Plan Public </w:t>
      </w:r>
      <w:r w:rsidRPr="004328F7">
        <w:rPr>
          <w:rFonts w:ascii="Open Sans" w:eastAsia="Calibri" w:hAnsi="Open Sans" w:cs="Open Sans"/>
        </w:rPr>
        <w:t>Forums</w:t>
      </w:r>
      <w:r w:rsidR="7BADB085" w:rsidRPr="004328F7">
        <w:rPr>
          <w:rFonts w:ascii="Open Sans" w:eastAsia="Calibri" w:hAnsi="Open Sans" w:cs="Open Sans"/>
        </w:rPr>
        <w:t xml:space="preserve"> in October</w:t>
      </w:r>
    </w:p>
    <w:p w14:paraId="3746E700" w14:textId="1EAD6B7B" w:rsidR="00597754" w:rsidRPr="004A44D8" w:rsidRDefault="00DE2788" w:rsidP="00597754">
      <w:pPr>
        <w:pStyle w:val="ListParagraph"/>
        <w:numPr>
          <w:ilvl w:val="0"/>
          <w:numId w:val="7"/>
        </w:numPr>
        <w:rPr>
          <w:rFonts w:ascii="Open Sans" w:eastAsia="Calibri" w:hAnsi="Open Sans" w:cs="Open Sans"/>
        </w:rPr>
      </w:pPr>
      <w:hyperlink r:id="rId8" w:history="1">
        <w:r w:rsidR="00597754" w:rsidRPr="00922539">
          <w:rPr>
            <w:rStyle w:val="Hyperlink"/>
            <w:rFonts w:ascii="Open Sans" w:eastAsia="Calibri" w:hAnsi="Open Sans" w:cs="Open Sans"/>
          </w:rPr>
          <w:t>Public survey</w:t>
        </w:r>
      </w:hyperlink>
    </w:p>
    <w:p w14:paraId="77316669" w14:textId="10030CB6" w:rsidR="1D609202" w:rsidRPr="004328F7" w:rsidRDefault="1D609202" w:rsidP="7A861B65">
      <w:pPr>
        <w:pStyle w:val="ListParagraph"/>
        <w:numPr>
          <w:ilvl w:val="0"/>
          <w:numId w:val="7"/>
        </w:numPr>
        <w:rPr>
          <w:rFonts w:ascii="Open Sans" w:eastAsia="Calibri" w:hAnsi="Open Sans" w:cs="Open Sans"/>
        </w:rPr>
      </w:pPr>
      <w:r w:rsidRPr="004328F7">
        <w:rPr>
          <w:rFonts w:ascii="Open Sans" w:eastAsia="Calibri" w:hAnsi="Open Sans" w:cs="Open Sans"/>
        </w:rPr>
        <w:t xml:space="preserve">Public discussion pop-ups throughout the city </w:t>
      </w:r>
    </w:p>
    <w:p w14:paraId="3EB24A9C" w14:textId="4AE8DCEF" w:rsidR="1D609202" w:rsidRPr="004328F7" w:rsidRDefault="1D609202" w:rsidP="7A861B65">
      <w:pPr>
        <w:pStyle w:val="ListParagraph"/>
        <w:numPr>
          <w:ilvl w:val="0"/>
          <w:numId w:val="7"/>
        </w:numPr>
        <w:rPr>
          <w:rFonts w:ascii="Open Sans" w:eastAsia="Calibri" w:hAnsi="Open Sans" w:cs="Open Sans"/>
        </w:rPr>
      </w:pPr>
      <w:r w:rsidRPr="004328F7">
        <w:rPr>
          <w:rFonts w:ascii="Open Sans" w:eastAsia="Calibri" w:hAnsi="Open Sans" w:cs="Open Sans"/>
        </w:rPr>
        <w:t xml:space="preserve">DIY community conversation toolkits </w:t>
      </w:r>
    </w:p>
    <w:p w14:paraId="77F99D12" w14:textId="55C3CD47" w:rsidR="1D609202" w:rsidRPr="004328F7" w:rsidRDefault="1D609202" w:rsidP="7A861B65">
      <w:pPr>
        <w:pStyle w:val="ListParagraph"/>
        <w:numPr>
          <w:ilvl w:val="0"/>
          <w:numId w:val="7"/>
        </w:numPr>
        <w:rPr>
          <w:rFonts w:ascii="Open Sans" w:eastAsia="Calibri" w:hAnsi="Open Sans" w:cs="Open Sans"/>
        </w:rPr>
      </w:pPr>
      <w:r w:rsidRPr="004328F7">
        <w:rPr>
          <w:rFonts w:ascii="Open Sans" w:eastAsia="Calibri" w:hAnsi="Open Sans" w:cs="Open Sans"/>
        </w:rPr>
        <w:t xml:space="preserve">Sign up for updates and follow the City’s social media channels </w:t>
      </w:r>
    </w:p>
    <w:p w14:paraId="1F182357" w14:textId="211A5573" w:rsidR="1D609202" w:rsidRPr="004328F7" w:rsidRDefault="1D609202" w:rsidP="7A861B65">
      <w:pPr>
        <w:pStyle w:val="ListParagraph"/>
        <w:numPr>
          <w:ilvl w:val="0"/>
          <w:numId w:val="7"/>
        </w:numPr>
        <w:rPr>
          <w:rFonts w:ascii="Open Sans" w:eastAsia="Calibri" w:hAnsi="Open Sans" w:cs="Open Sans"/>
        </w:rPr>
      </w:pPr>
      <w:r w:rsidRPr="004328F7">
        <w:rPr>
          <w:rFonts w:ascii="Open Sans" w:eastAsia="Calibri" w:hAnsi="Open Sans" w:cs="Open Sans"/>
        </w:rPr>
        <w:t xml:space="preserve">Encourage others to participate </w:t>
      </w:r>
    </w:p>
    <w:p w14:paraId="1FE6126A" w14:textId="5CF450DC" w:rsidR="1D609202" w:rsidRPr="004328F7" w:rsidRDefault="1D609202" w:rsidP="7A861B65">
      <w:pPr>
        <w:pStyle w:val="ListParagraph"/>
        <w:numPr>
          <w:ilvl w:val="0"/>
          <w:numId w:val="7"/>
        </w:numPr>
        <w:rPr>
          <w:rFonts w:ascii="Open Sans" w:eastAsia="Calibri" w:hAnsi="Open Sans" w:cs="Open Sans"/>
        </w:rPr>
      </w:pPr>
      <w:r w:rsidRPr="004328F7">
        <w:rPr>
          <w:rFonts w:ascii="Open Sans" w:eastAsia="Calibri" w:hAnsi="Open Sans" w:cs="Open Sans"/>
        </w:rPr>
        <w:t>Review and comment on the draft plan</w:t>
      </w:r>
      <w:r w:rsidR="00FB7367">
        <w:rPr>
          <w:rFonts w:ascii="Open Sans" w:eastAsia="Calibri" w:hAnsi="Open Sans" w:cs="Open Sans"/>
        </w:rPr>
        <w:t xml:space="preserve"> in April 2024</w:t>
      </w:r>
      <w:r w:rsidRPr="004328F7">
        <w:rPr>
          <w:rFonts w:ascii="Open Sans" w:eastAsia="Calibri" w:hAnsi="Open Sans" w:cs="Open Sans"/>
        </w:rPr>
        <w:t xml:space="preserve"> </w:t>
      </w:r>
    </w:p>
    <w:p w14:paraId="14BBD751" w14:textId="26A9C092" w:rsidR="1D609202" w:rsidRPr="004328F7" w:rsidRDefault="1D609202" w:rsidP="7A861B65">
      <w:pPr>
        <w:pStyle w:val="ListParagraph"/>
        <w:numPr>
          <w:ilvl w:val="0"/>
          <w:numId w:val="7"/>
        </w:numPr>
        <w:rPr>
          <w:rFonts w:ascii="Open Sans" w:eastAsia="Calibri" w:hAnsi="Open Sans" w:cs="Open Sans"/>
        </w:rPr>
      </w:pPr>
      <w:r w:rsidRPr="004328F7">
        <w:rPr>
          <w:rFonts w:ascii="Open Sans" w:eastAsia="Calibri" w:hAnsi="Open Sans" w:cs="Open Sans"/>
        </w:rPr>
        <w:t>Advocate for adoption of the plan</w:t>
      </w:r>
    </w:p>
    <w:p w14:paraId="324209CD" w14:textId="131E5031" w:rsidR="1D609202" w:rsidRPr="004328F7" w:rsidRDefault="1D609202" w:rsidP="629A01CB">
      <w:pPr>
        <w:rPr>
          <w:rFonts w:ascii="Open Sans" w:eastAsia="Calibri" w:hAnsi="Open Sans" w:cs="Open Sans"/>
          <w:b/>
          <w:bCs/>
        </w:rPr>
      </w:pPr>
      <w:r w:rsidRPr="004328F7">
        <w:rPr>
          <w:rFonts w:ascii="Open Sans" w:eastAsia="Calibri" w:hAnsi="Open Sans" w:cs="Open Sans"/>
          <w:b/>
          <w:bCs/>
        </w:rPr>
        <w:t xml:space="preserve">Scan for website </w:t>
      </w:r>
      <w:r w:rsidR="51D49977" w:rsidRPr="004328F7">
        <w:rPr>
          <w:rFonts w:ascii="Open Sans" w:eastAsia="Calibri" w:hAnsi="Open Sans" w:cs="Open Sans"/>
          <w:b/>
          <w:bCs/>
        </w:rPr>
        <w:t>sandiego.gov/</w:t>
      </w:r>
      <w:proofErr w:type="spellStart"/>
      <w:r w:rsidR="51D49977" w:rsidRPr="004328F7">
        <w:rPr>
          <w:rFonts w:ascii="Open Sans" w:eastAsia="Calibri" w:hAnsi="Open Sans" w:cs="Open Sans"/>
          <w:b/>
          <w:bCs/>
        </w:rPr>
        <w:t>cdbg</w:t>
      </w:r>
      <w:proofErr w:type="spellEnd"/>
      <w:r w:rsidR="51D49977" w:rsidRPr="004328F7">
        <w:rPr>
          <w:rFonts w:ascii="Open Sans" w:eastAsia="Calibri" w:hAnsi="Open Sans" w:cs="Open Sans"/>
          <w:b/>
          <w:bCs/>
        </w:rPr>
        <w:t>/general/</w:t>
      </w:r>
      <w:proofErr w:type="spellStart"/>
      <w:r w:rsidR="51D49977" w:rsidRPr="004328F7">
        <w:rPr>
          <w:rFonts w:ascii="Open Sans" w:eastAsia="Calibri" w:hAnsi="Open Sans" w:cs="Open Sans"/>
          <w:b/>
          <w:bCs/>
        </w:rPr>
        <w:t>consolidatedplanmaterials</w:t>
      </w:r>
      <w:proofErr w:type="spellEnd"/>
    </w:p>
    <w:p w14:paraId="10272AB9" w14:textId="0CAA955F" w:rsidR="1D609202" w:rsidRPr="004328F7" w:rsidRDefault="1D609202" w:rsidP="7A861B65">
      <w:pPr>
        <w:rPr>
          <w:rFonts w:ascii="Open Sans" w:eastAsia="Calibri" w:hAnsi="Open Sans" w:cs="Open Sans"/>
        </w:rPr>
      </w:pPr>
      <w:r w:rsidRPr="004328F7">
        <w:rPr>
          <w:rFonts w:ascii="Open Sans" w:eastAsia="Calibri" w:hAnsi="Open Sans" w:cs="Open Sans"/>
        </w:rPr>
        <w:t>[QR code]</w:t>
      </w:r>
    </w:p>
    <w:p w14:paraId="0199D01B" w14:textId="42766D5C" w:rsidR="1D609202" w:rsidRPr="004A44D8" w:rsidRDefault="1D609202" w:rsidP="004A44D8">
      <w:pPr>
        <w:pStyle w:val="Heading1"/>
        <w:jc w:val="center"/>
      </w:pPr>
      <w:r w:rsidRPr="00873364">
        <w:br w:type="page"/>
      </w:r>
      <w:r w:rsidR="00922539" w:rsidRPr="00873364">
        <w:lastRenderedPageBreak/>
        <w:t xml:space="preserve">Community Conversation: </w:t>
      </w:r>
      <w:r w:rsidRPr="004A44D8">
        <w:t>Guide &amp; Tips</w:t>
      </w:r>
    </w:p>
    <w:p w14:paraId="2C4A4C58" w14:textId="705788C5" w:rsidR="1D609202" w:rsidRPr="004328F7" w:rsidRDefault="1D609202" w:rsidP="004A44D8">
      <w:pPr>
        <w:pStyle w:val="Heading2"/>
      </w:pPr>
      <w:r w:rsidRPr="004328F7">
        <w:t>The Facilitator</w:t>
      </w:r>
    </w:p>
    <w:p w14:paraId="00C801FA" w14:textId="4A60DC80" w:rsidR="1D609202" w:rsidRPr="004328F7" w:rsidRDefault="1D609202" w:rsidP="7A861B65">
      <w:pPr>
        <w:rPr>
          <w:rFonts w:ascii="Open Sans" w:hAnsi="Open Sans" w:cs="Open Sans"/>
        </w:rPr>
      </w:pPr>
      <w:r w:rsidRPr="004328F7">
        <w:rPr>
          <w:rFonts w:ascii="Open Sans" w:eastAsia="Calibri" w:hAnsi="Open Sans" w:cs="Open Sans"/>
        </w:rPr>
        <w:t>The facilitator will be the person asking thoughtful questions and moderating the conversation among all participants. The facilitator is responsible for documenting the thoughts, ideas, and themes of the conversation. It is best to have a co-facilitator to help take notes, photos, etc.</w:t>
      </w:r>
    </w:p>
    <w:p w14:paraId="0D625494" w14:textId="32DEB3F8" w:rsidR="1D609202" w:rsidRPr="00607445" w:rsidRDefault="1D609202" w:rsidP="004A44D8">
      <w:pPr>
        <w:pStyle w:val="Heading2"/>
      </w:pPr>
      <w:r w:rsidRPr="00607445">
        <w:t>Facilitator Tips:</w:t>
      </w:r>
    </w:p>
    <w:p w14:paraId="6E212247" w14:textId="6963F408" w:rsidR="5D785174" w:rsidRPr="004328F7" w:rsidRDefault="1D609202" w:rsidP="629A01CB">
      <w:pPr>
        <w:pStyle w:val="ListParagraph"/>
        <w:numPr>
          <w:ilvl w:val="0"/>
          <w:numId w:val="1"/>
        </w:numPr>
        <w:rPr>
          <w:rFonts w:ascii="Open Sans" w:eastAsia="Calibri" w:hAnsi="Open Sans" w:cs="Open Sans"/>
        </w:rPr>
      </w:pPr>
      <w:r w:rsidRPr="004328F7">
        <w:rPr>
          <w:rFonts w:ascii="Open Sans" w:eastAsia="Calibri" w:hAnsi="Open Sans" w:cs="Open Sans"/>
        </w:rPr>
        <w:t xml:space="preserve">Emphasize confidentiality to the group – all data is reported only in the aggregate (no data is attributed to an individual) </w:t>
      </w:r>
    </w:p>
    <w:p w14:paraId="5D3B6A87" w14:textId="0CAC55CF" w:rsidR="1D609202" w:rsidRPr="004328F7" w:rsidRDefault="1D609202" w:rsidP="629A01CB">
      <w:pPr>
        <w:pStyle w:val="ListParagraph"/>
        <w:numPr>
          <w:ilvl w:val="0"/>
          <w:numId w:val="1"/>
        </w:numPr>
        <w:rPr>
          <w:rFonts w:ascii="Open Sans" w:eastAsia="Calibri" w:hAnsi="Open Sans" w:cs="Open Sans"/>
        </w:rPr>
      </w:pPr>
      <w:r w:rsidRPr="004328F7">
        <w:rPr>
          <w:rFonts w:ascii="Open Sans" w:eastAsia="Calibri" w:hAnsi="Open Sans" w:cs="Open Sans"/>
        </w:rPr>
        <w:t xml:space="preserve">Always respect each person’s opinion </w:t>
      </w:r>
    </w:p>
    <w:p w14:paraId="0691B7DE" w14:textId="6EFEAEC2" w:rsidR="1D609202" w:rsidRPr="004328F7" w:rsidRDefault="1D609202" w:rsidP="629A01CB">
      <w:pPr>
        <w:pStyle w:val="ListParagraph"/>
        <w:numPr>
          <w:ilvl w:val="0"/>
          <w:numId w:val="1"/>
        </w:numPr>
        <w:rPr>
          <w:rFonts w:ascii="Open Sans" w:eastAsia="Calibri" w:hAnsi="Open Sans" w:cs="Open Sans"/>
        </w:rPr>
      </w:pPr>
      <w:r w:rsidRPr="004328F7">
        <w:rPr>
          <w:rFonts w:ascii="Open Sans" w:eastAsia="Calibri" w:hAnsi="Open Sans" w:cs="Open Sans"/>
        </w:rPr>
        <w:t xml:space="preserve">Invite and encourage different, multiple perspectives and ideas </w:t>
      </w:r>
    </w:p>
    <w:p w14:paraId="16C00645" w14:textId="6E7C90E6" w:rsidR="1D609202" w:rsidRPr="004328F7" w:rsidRDefault="1D609202" w:rsidP="629A01CB">
      <w:pPr>
        <w:pStyle w:val="ListParagraph"/>
        <w:numPr>
          <w:ilvl w:val="0"/>
          <w:numId w:val="1"/>
        </w:numPr>
        <w:rPr>
          <w:rFonts w:ascii="Open Sans" w:eastAsia="Calibri" w:hAnsi="Open Sans" w:cs="Open Sans"/>
        </w:rPr>
      </w:pPr>
      <w:r w:rsidRPr="004328F7">
        <w:rPr>
          <w:rFonts w:ascii="Open Sans" w:eastAsia="Calibri" w:hAnsi="Open Sans" w:cs="Open Sans"/>
        </w:rPr>
        <w:t xml:space="preserve">Encourage group to build meaning together </w:t>
      </w:r>
    </w:p>
    <w:p w14:paraId="730B48A4" w14:textId="5CBA0009" w:rsidR="1D609202" w:rsidRPr="004328F7" w:rsidRDefault="1D609202" w:rsidP="629A01CB">
      <w:pPr>
        <w:pStyle w:val="ListParagraph"/>
        <w:numPr>
          <w:ilvl w:val="0"/>
          <w:numId w:val="1"/>
        </w:numPr>
        <w:rPr>
          <w:rFonts w:ascii="Open Sans" w:eastAsia="Calibri" w:hAnsi="Open Sans" w:cs="Open Sans"/>
        </w:rPr>
      </w:pPr>
      <w:r w:rsidRPr="004328F7">
        <w:rPr>
          <w:rFonts w:ascii="Open Sans" w:eastAsia="Calibri" w:hAnsi="Open Sans" w:cs="Open Sans"/>
        </w:rPr>
        <w:t xml:space="preserve">Reference group comments and ideas to continue the conversation </w:t>
      </w:r>
    </w:p>
    <w:p w14:paraId="724DD550" w14:textId="10D0ED1D" w:rsidR="1D609202" w:rsidRPr="004328F7" w:rsidRDefault="1D609202" w:rsidP="629A01CB">
      <w:pPr>
        <w:pStyle w:val="ListParagraph"/>
        <w:numPr>
          <w:ilvl w:val="0"/>
          <w:numId w:val="1"/>
        </w:numPr>
        <w:rPr>
          <w:rFonts w:ascii="Open Sans" w:eastAsia="Calibri" w:hAnsi="Open Sans" w:cs="Open Sans"/>
        </w:rPr>
      </w:pPr>
      <w:r w:rsidRPr="004328F7">
        <w:rPr>
          <w:rFonts w:ascii="Open Sans" w:eastAsia="Calibri" w:hAnsi="Open Sans" w:cs="Open Sans"/>
        </w:rPr>
        <w:t>Group involvement 85%, Facilitator involvement 15%</w:t>
      </w:r>
    </w:p>
    <w:p w14:paraId="245B6C7E" w14:textId="1154A64D" w:rsidR="7A861B65" w:rsidRPr="004328F7" w:rsidRDefault="7A861B65" w:rsidP="7A861B65">
      <w:pPr>
        <w:rPr>
          <w:rFonts w:ascii="Open Sans" w:eastAsia="Calibri" w:hAnsi="Open Sans" w:cs="Open Sans"/>
        </w:rPr>
      </w:pPr>
    </w:p>
    <w:p w14:paraId="610FE8A3" w14:textId="212B7B48" w:rsidR="1D609202" w:rsidRPr="004328F7" w:rsidRDefault="1D609202" w:rsidP="004A44D8">
      <w:pPr>
        <w:pStyle w:val="Heading2"/>
      </w:pPr>
      <w:r w:rsidRPr="004328F7">
        <w:t>Group Size and Duration</w:t>
      </w:r>
    </w:p>
    <w:p w14:paraId="57F72F57" w14:textId="2D5E0288" w:rsidR="1D609202" w:rsidRPr="004328F7" w:rsidRDefault="1D609202" w:rsidP="7A861B65">
      <w:pPr>
        <w:rPr>
          <w:rFonts w:ascii="Open Sans" w:hAnsi="Open Sans" w:cs="Open Sans"/>
        </w:rPr>
      </w:pPr>
      <w:r w:rsidRPr="004328F7">
        <w:rPr>
          <w:rFonts w:ascii="Open Sans" w:eastAsia="Calibri" w:hAnsi="Open Sans" w:cs="Open Sans"/>
        </w:rPr>
        <w:t>Try to gather a group of at least 4-5 but no more than 20 people. Although, any size group that has thoughtful dialogue about this process is valuable. Discussions are usually about 30 - 60 minutes in duration.</w:t>
      </w:r>
    </w:p>
    <w:p w14:paraId="4A3D693A" w14:textId="35090CD0" w:rsidR="7A861B65" w:rsidRPr="004328F7" w:rsidRDefault="7A861B65" w:rsidP="7A861B65">
      <w:pPr>
        <w:rPr>
          <w:rFonts w:ascii="Open Sans" w:eastAsia="Calibri" w:hAnsi="Open Sans" w:cs="Open Sans"/>
        </w:rPr>
      </w:pPr>
    </w:p>
    <w:p w14:paraId="1B5B8FCE" w14:textId="14B653B1" w:rsidR="1D609202" w:rsidRPr="004328F7" w:rsidRDefault="1D609202" w:rsidP="004A44D8">
      <w:pPr>
        <w:pStyle w:val="Heading2"/>
      </w:pPr>
      <w:r w:rsidRPr="004328F7">
        <w:t>Materials</w:t>
      </w:r>
    </w:p>
    <w:p w14:paraId="31950979" w14:textId="589B70F5" w:rsidR="58F01237" w:rsidRPr="004328F7" w:rsidRDefault="58F01237" w:rsidP="7A861B65">
      <w:pPr>
        <w:rPr>
          <w:rFonts w:ascii="Open Sans" w:hAnsi="Open Sans" w:cs="Open Sans"/>
        </w:rPr>
      </w:pPr>
      <w:r w:rsidRPr="004328F7">
        <w:rPr>
          <w:rFonts w:ascii="Open Sans" w:eastAsia="Calibri" w:hAnsi="Open Sans" w:cs="Open Sans"/>
        </w:rPr>
        <w:t>1</w:t>
      </w:r>
      <w:r w:rsidR="1D609202" w:rsidRPr="004328F7">
        <w:rPr>
          <w:rFonts w:ascii="Open Sans" w:eastAsia="Calibri" w:hAnsi="Open Sans" w:cs="Open Sans"/>
        </w:rPr>
        <w:t xml:space="preserve">. Sign-in Sheet </w:t>
      </w:r>
    </w:p>
    <w:p w14:paraId="1AC40D88" w14:textId="524B8F99" w:rsidR="1D609202" w:rsidRPr="004328F7" w:rsidRDefault="1D609202" w:rsidP="7A861B65">
      <w:pPr>
        <w:rPr>
          <w:rFonts w:ascii="Open Sans" w:hAnsi="Open Sans" w:cs="Open Sans"/>
        </w:rPr>
      </w:pPr>
      <w:r w:rsidRPr="004328F7">
        <w:rPr>
          <w:rFonts w:ascii="Open Sans" w:eastAsia="Calibri" w:hAnsi="Open Sans" w:cs="Open Sans"/>
        </w:rPr>
        <w:t xml:space="preserve">2. Discussion Guide/Sample Activities </w:t>
      </w:r>
    </w:p>
    <w:p w14:paraId="054BC70A" w14:textId="04F856FD" w:rsidR="1D609202" w:rsidRPr="004328F7" w:rsidRDefault="1D609202" w:rsidP="7A861B65">
      <w:pPr>
        <w:rPr>
          <w:rFonts w:ascii="Open Sans" w:hAnsi="Open Sans" w:cs="Open Sans"/>
        </w:rPr>
      </w:pPr>
      <w:r w:rsidRPr="004328F7">
        <w:rPr>
          <w:rFonts w:ascii="Open Sans" w:eastAsia="Calibri" w:hAnsi="Open Sans" w:cs="Open Sans"/>
        </w:rPr>
        <w:t>3. Planning Process Summary Handout</w:t>
      </w:r>
    </w:p>
    <w:p w14:paraId="52C9F96F" w14:textId="24C6E2FE" w:rsidR="7A861B65" w:rsidRPr="004328F7" w:rsidRDefault="7A861B65" w:rsidP="7A861B65">
      <w:pPr>
        <w:rPr>
          <w:rFonts w:ascii="Open Sans" w:eastAsia="Calibri" w:hAnsi="Open Sans" w:cs="Open Sans"/>
        </w:rPr>
      </w:pPr>
    </w:p>
    <w:p w14:paraId="37957763" w14:textId="66143EFF" w:rsidR="1D609202" w:rsidRPr="004328F7" w:rsidRDefault="1D609202" w:rsidP="004A44D8">
      <w:pPr>
        <w:pStyle w:val="Heading2"/>
      </w:pPr>
      <w:r w:rsidRPr="004328F7">
        <w:t>Please keep in mind….</w:t>
      </w:r>
    </w:p>
    <w:p w14:paraId="447EBB7E" w14:textId="7149489B" w:rsidR="1D609202" w:rsidRPr="004328F7" w:rsidRDefault="1D609202" w:rsidP="7A861B65">
      <w:pPr>
        <w:rPr>
          <w:rFonts w:ascii="Open Sans" w:hAnsi="Open Sans" w:cs="Open Sans"/>
        </w:rPr>
      </w:pPr>
      <w:r w:rsidRPr="004328F7">
        <w:rPr>
          <w:rFonts w:ascii="Open Sans" w:eastAsia="Calibri" w:hAnsi="Open Sans" w:cs="Open Sans"/>
        </w:rPr>
        <w:t xml:space="preserve">~ Each meeting may go a little differently. Some groups may be eager to have long discussions, and some may be more pressed for time. </w:t>
      </w:r>
    </w:p>
    <w:p w14:paraId="7F24CE71" w14:textId="38C4B012" w:rsidR="1D609202" w:rsidRPr="004328F7" w:rsidRDefault="1D609202" w:rsidP="7A861B65">
      <w:pPr>
        <w:rPr>
          <w:rFonts w:ascii="Open Sans" w:hAnsi="Open Sans" w:cs="Open Sans"/>
        </w:rPr>
      </w:pPr>
      <w:r w:rsidRPr="004328F7">
        <w:rPr>
          <w:rFonts w:ascii="Open Sans" w:eastAsia="Calibri" w:hAnsi="Open Sans" w:cs="Open Sans"/>
        </w:rPr>
        <w:t xml:space="preserve">~ Discussion guides are just that – guides. Feel free to </w:t>
      </w:r>
      <w:r w:rsidR="00C219EA" w:rsidRPr="004328F7">
        <w:rPr>
          <w:rFonts w:ascii="Open Sans" w:eastAsia="Calibri" w:hAnsi="Open Sans" w:cs="Open Sans"/>
        </w:rPr>
        <w:t>customize</w:t>
      </w:r>
      <w:r w:rsidRPr="004328F7">
        <w:rPr>
          <w:rFonts w:ascii="Open Sans" w:eastAsia="Calibri" w:hAnsi="Open Sans" w:cs="Open Sans"/>
        </w:rPr>
        <w:t xml:space="preserve"> </w:t>
      </w:r>
      <w:r w:rsidR="00C219EA">
        <w:rPr>
          <w:rFonts w:ascii="Open Sans" w:eastAsia="Calibri" w:hAnsi="Open Sans" w:cs="Open Sans"/>
        </w:rPr>
        <w:t xml:space="preserve"> to </w:t>
      </w:r>
      <w:r w:rsidRPr="004328F7">
        <w:rPr>
          <w:rFonts w:ascii="Open Sans" w:eastAsia="Calibri" w:hAnsi="Open Sans" w:cs="Open Sans"/>
        </w:rPr>
        <w:t xml:space="preserve">your own voice and style. </w:t>
      </w:r>
    </w:p>
    <w:p w14:paraId="6F674C14" w14:textId="0C3CA106" w:rsidR="1D609202" w:rsidRPr="004328F7" w:rsidRDefault="1D609202" w:rsidP="7A861B65">
      <w:pPr>
        <w:rPr>
          <w:rFonts w:ascii="Open Sans" w:eastAsia="Calibri" w:hAnsi="Open Sans" w:cs="Open Sans"/>
        </w:rPr>
      </w:pPr>
      <w:r w:rsidRPr="004328F7">
        <w:rPr>
          <w:rFonts w:ascii="Open Sans" w:eastAsia="Calibri" w:hAnsi="Open Sans" w:cs="Open Sans"/>
        </w:rPr>
        <w:t xml:space="preserve">~ Conversation may wander off the specific areas listed in the guide. That is great if still about </w:t>
      </w:r>
      <w:r w:rsidR="4022B7F5" w:rsidRPr="004328F7">
        <w:rPr>
          <w:rFonts w:ascii="Open Sans" w:eastAsia="Calibri" w:hAnsi="Open Sans" w:cs="Open Sans"/>
        </w:rPr>
        <w:t xml:space="preserve">community </w:t>
      </w:r>
      <w:r w:rsidRPr="004328F7">
        <w:rPr>
          <w:rFonts w:ascii="Open Sans" w:eastAsia="Calibri" w:hAnsi="Open Sans" w:cs="Open Sans"/>
        </w:rPr>
        <w:t>and economic development. Most AHA! moments come from the community</w:t>
      </w:r>
    </w:p>
    <w:p w14:paraId="778F268D" w14:textId="3FA0513E" w:rsidR="629A01CB" w:rsidRPr="004328F7" w:rsidRDefault="629A01CB">
      <w:pPr>
        <w:rPr>
          <w:rFonts w:ascii="Open Sans" w:hAnsi="Open Sans" w:cs="Open Sans"/>
        </w:rPr>
      </w:pPr>
      <w:r w:rsidRPr="004328F7">
        <w:rPr>
          <w:rFonts w:ascii="Open Sans" w:hAnsi="Open Sans" w:cs="Open Sans"/>
        </w:rPr>
        <w:br w:type="page"/>
      </w:r>
    </w:p>
    <w:p w14:paraId="35796990" w14:textId="191CD62E" w:rsidR="1D609202" w:rsidRPr="004328F7" w:rsidRDefault="1D609202" w:rsidP="004A44D8">
      <w:pPr>
        <w:pStyle w:val="Heading2"/>
      </w:pPr>
      <w:r w:rsidRPr="004328F7">
        <w:t>Meeting Process:</w:t>
      </w:r>
    </w:p>
    <w:p w14:paraId="3303DD87" w14:textId="0E7CEBBE" w:rsidR="1D609202" w:rsidRPr="004328F7" w:rsidRDefault="1D609202" w:rsidP="629A01CB">
      <w:pPr>
        <w:pStyle w:val="ListParagraph"/>
        <w:numPr>
          <w:ilvl w:val="0"/>
          <w:numId w:val="6"/>
        </w:numPr>
        <w:rPr>
          <w:rFonts w:ascii="Open Sans" w:eastAsia="Calibri" w:hAnsi="Open Sans" w:cs="Open Sans"/>
        </w:rPr>
      </w:pPr>
      <w:r w:rsidRPr="004328F7">
        <w:rPr>
          <w:rFonts w:ascii="Open Sans" w:eastAsia="Calibri" w:hAnsi="Open Sans" w:cs="Open Sans"/>
        </w:rPr>
        <w:t xml:space="preserve">Introduction </w:t>
      </w:r>
      <w:r w:rsidR="00D574AE">
        <w:rPr>
          <w:rFonts w:ascii="Open Sans" w:eastAsia="Calibri" w:hAnsi="Open Sans" w:cs="Open Sans"/>
        </w:rPr>
        <w:t>to the Consolidated Plan (link to slides)</w:t>
      </w:r>
    </w:p>
    <w:p w14:paraId="56568B9C" w14:textId="2CEEF9AA" w:rsidR="1D609202" w:rsidRPr="004328F7" w:rsidRDefault="1D609202" w:rsidP="7A861B65">
      <w:pPr>
        <w:pStyle w:val="ListParagraph"/>
        <w:numPr>
          <w:ilvl w:val="0"/>
          <w:numId w:val="6"/>
        </w:numPr>
        <w:rPr>
          <w:rFonts w:ascii="Open Sans" w:eastAsia="Calibri" w:hAnsi="Open Sans" w:cs="Open Sans"/>
        </w:rPr>
      </w:pPr>
      <w:r w:rsidRPr="004328F7">
        <w:rPr>
          <w:rFonts w:ascii="Open Sans" w:eastAsia="Calibri" w:hAnsi="Open Sans" w:cs="Open Sans"/>
        </w:rPr>
        <w:t xml:space="preserve">Discussion and Probes </w:t>
      </w:r>
    </w:p>
    <w:p w14:paraId="1A0FBC06" w14:textId="3A004180" w:rsidR="1D609202" w:rsidRPr="004328F7" w:rsidRDefault="1D609202" w:rsidP="7A861B65">
      <w:pPr>
        <w:pStyle w:val="ListParagraph"/>
        <w:numPr>
          <w:ilvl w:val="1"/>
          <w:numId w:val="6"/>
        </w:numPr>
        <w:rPr>
          <w:rFonts w:ascii="Open Sans" w:eastAsia="Calibri" w:hAnsi="Open Sans" w:cs="Open Sans"/>
        </w:rPr>
      </w:pPr>
      <w:r w:rsidRPr="004328F7">
        <w:rPr>
          <w:rFonts w:ascii="Open Sans" w:eastAsia="Calibri" w:hAnsi="Open Sans" w:cs="Open Sans"/>
        </w:rPr>
        <w:t>Introduce question and perhaps give your own example or story to get the conversation flowing</w:t>
      </w:r>
      <w:r w:rsidR="0C4E79C2" w:rsidRPr="004328F7">
        <w:rPr>
          <w:rFonts w:ascii="Open Sans" w:eastAsia="Calibri" w:hAnsi="Open Sans" w:cs="Open Sans"/>
        </w:rPr>
        <w:t>.</w:t>
      </w:r>
    </w:p>
    <w:p w14:paraId="6570DD48" w14:textId="65D7599F" w:rsidR="1D609202" w:rsidRPr="004328F7" w:rsidRDefault="1D609202" w:rsidP="7A861B65">
      <w:pPr>
        <w:pStyle w:val="ListParagraph"/>
        <w:numPr>
          <w:ilvl w:val="1"/>
          <w:numId w:val="6"/>
        </w:numPr>
        <w:rPr>
          <w:rFonts w:ascii="Open Sans" w:eastAsia="Calibri" w:hAnsi="Open Sans" w:cs="Open Sans"/>
        </w:rPr>
      </w:pPr>
      <w:r w:rsidRPr="004328F7">
        <w:rPr>
          <w:rFonts w:ascii="Open Sans" w:eastAsia="Calibri" w:hAnsi="Open Sans" w:cs="Open Sans"/>
        </w:rPr>
        <w:t>Use probes and follow-up questions if answers are vague.</w:t>
      </w:r>
    </w:p>
    <w:p w14:paraId="3AFAF81E" w14:textId="512B02C4" w:rsidR="1D609202" w:rsidRPr="004328F7" w:rsidRDefault="1D609202" w:rsidP="004A44D8">
      <w:pPr>
        <w:pStyle w:val="Heading2"/>
      </w:pPr>
      <w:r w:rsidRPr="004328F7">
        <w:t xml:space="preserve">Note taking: </w:t>
      </w:r>
    </w:p>
    <w:p w14:paraId="3460FFD0" w14:textId="6E6122B6" w:rsidR="1D609202" w:rsidRPr="004328F7" w:rsidRDefault="1D609202" w:rsidP="7A861B65">
      <w:pPr>
        <w:pStyle w:val="ListParagraph"/>
        <w:numPr>
          <w:ilvl w:val="0"/>
          <w:numId w:val="5"/>
        </w:numPr>
        <w:rPr>
          <w:rFonts w:ascii="Open Sans" w:eastAsia="Calibri" w:hAnsi="Open Sans" w:cs="Open Sans"/>
        </w:rPr>
      </w:pPr>
      <w:r w:rsidRPr="004328F7">
        <w:rPr>
          <w:rFonts w:ascii="Open Sans" w:eastAsia="Calibri" w:hAnsi="Open Sans" w:cs="Open Sans"/>
        </w:rPr>
        <w:t xml:space="preserve">Listen for key themes and ideas </w:t>
      </w:r>
    </w:p>
    <w:p w14:paraId="786ED087" w14:textId="75A09DE6" w:rsidR="1D609202" w:rsidRPr="004328F7" w:rsidRDefault="1D609202" w:rsidP="7A861B65">
      <w:pPr>
        <w:pStyle w:val="ListParagraph"/>
        <w:numPr>
          <w:ilvl w:val="0"/>
          <w:numId w:val="5"/>
        </w:numPr>
        <w:rPr>
          <w:rFonts w:ascii="Open Sans" w:eastAsia="Calibri" w:hAnsi="Open Sans" w:cs="Open Sans"/>
        </w:rPr>
      </w:pPr>
      <w:r w:rsidRPr="004328F7">
        <w:rPr>
          <w:rFonts w:ascii="Open Sans" w:eastAsia="Calibri" w:hAnsi="Open Sans" w:cs="Open Sans"/>
        </w:rPr>
        <w:t xml:space="preserve">Please document any great quotes you hear! </w:t>
      </w:r>
    </w:p>
    <w:p w14:paraId="63507322" w14:textId="6D7F94FA" w:rsidR="1D609202" w:rsidRPr="004328F7" w:rsidRDefault="1D609202" w:rsidP="7A861B65">
      <w:pPr>
        <w:pStyle w:val="ListParagraph"/>
        <w:numPr>
          <w:ilvl w:val="0"/>
          <w:numId w:val="5"/>
        </w:numPr>
        <w:rPr>
          <w:rFonts w:ascii="Open Sans" w:eastAsia="Calibri" w:hAnsi="Open Sans" w:cs="Open Sans"/>
          <w:i/>
          <w:iCs/>
        </w:rPr>
      </w:pPr>
      <w:r w:rsidRPr="004328F7">
        <w:rPr>
          <w:rFonts w:ascii="Open Sans" w:eastAsia="Calibri" w:hAnsi="Open Sans" w:cs="Open Sans"/>
          <w:i/>
          <w:iCs/>
        </w:rPr>
        <w:t xml:space="preserve">Note if hearing similar responses from multiple members/or groups – (i.e., all members agree that there is that ONE thing this planning process should accomplish). </w:t>
      </w:r>
    </w:p>
    <w:p w14:paraId="6FA46F1D" w14:textId="50BEE321" w:rsidR="1D609202" w:rsidRPr="004328F7" w:rsidRDefault="1D609202" w:rsidP="7A861B65">
      <w:pPr>
        <w:pStyle w:val="ListParagraph"/>
        <w:numPr>
          <w:ilvl w:val="0"/>
          <w:numId w:val="5"/>
        </w:numPr>
        <w:rPr>
          <w:rFonts w:ascii="Open Sans" w:eastAsia="Calibri" w:hAnsi="Open Sans" w:cs="Open Sans"/>
          <w:i/>
          <w:iCs/>
        </w:rPr>
      </w:pPr>
      <w:r w:rsidRPr="004328F7">
        <w:rPr>
          <w:rFonts w:ascii="Open Sans" w:eastAsia="Calibri" w:hAnsi="Open Sans" w:cs="Open Sans"/>
          <w:i/>
          <w:iCs/>
        </w:rPr>
        <w:t>Note if you think there are any individuals who warrant follow up after the meeting.</w:t>
      </w:r>
    </w:p>
    <w:p w14:paraId="1478EAD2" w14:textId="603B4248" w:rsidR="7A861B65" w:rsidRPr="004328F7" w:rsidRDefault="7A861B65" w:rsidP="7A861B65">
      <w:pPr>
        <w:rPr>
          <w:rFonts w:ascii="Open Sans" w:eastAsia="Calibri" w:hAnsi="Open Sans" w:cs="Open Sans"/>
        </w:rPr>
      </w:pPr>
    </w:p>
    <w:p w14:paraId="0E13A227" w14:textId="633B3F50" w:rsidR="1D609202" w:rsidRPr="004328F7" w:rsidRDefault="1D609202" w:rsidP="004A44D8">
      <w:pPr>
        <w:pStyle w:val="Heading2"/>
      </w:pPr>
      <w:r w:rsidRPr="004328F7">
        <w:t xml:space="preserve">Materials Submission </w:t>
      </w:r>
    </w:p>
    <w:p w14:paraId="19CF8636" w14:textId="4A693A12" w:rsidR="1D609202" w:rsidRPr="004328F7" w:rsidRDefault="1D609202" w:rsidP="7A861B65">
      <w:pPr>
        <w:pStyle w:val="ListParagraph"/>
        <w:numPr>
          <w:ilvl w:val="0"/>
          <w:numId w:val="4"/>
        </w:numPr>
        <w:rPr>
          <w:rFonts w:ascii="Open Sans" w:eastAsia="Calibri" w:hAnsi="Open Sans" w:cs="Open Sans"/>
        </w:rPr>
      </w:pPr>
      <w:r w:rsidRPr="004328F7">
        <w:rPr>
          <w:rFonts w:ascii="Open Sans" w:eastAsia="Calibri" w:hAnsi="Open Sans" w:cs="Open Sans"/>
        </w:rPr>
        <w:t xml:space="preserve">Notes should be recorded in Word or Google Docs </w:t>
      </w:r>
    </w:p>
    <w:p w14:paraId="16495FCA" w14:textId="4E300BAF" w:rsidR="00D43308" w:rsidRDefault="1D609202" w:rsidP="7A861B65">
      <w:pPr>
        <w:pStyle w:val="ListParagraph"/>
        <w:numPr>
          <w:ilvl w:val="0"/>
          <w:numId w:val="4"/>
        </w:numPr>
        <w:rPr>
          <w:rFonts w:ascii="Open Sans" w:eastAsia="Calibri" w:hAnsi="Open Sans" w:cs="Open Sans"/>
        </w:rPr>
      </w:pPr>
      <w:r w:rsidRPr="004328F7">
        <w:rPr>
          <w:rFonts w:ascii="Open Sans" w:eastAsia="Calibri" w:hAnsi="Open Sans" w:cs="Open Sans"/>
        </w:rPr>
        <w:t xml:space="preserve">All notes, and photos can be emailed to </w:t>
      </w:r>
      <w:hyperlink r:id="rId9" w:history="1">
        <w:r w:rsidR="00D43308" w:rsidRPr="00604AAD">
          <w:rPr>
            <w:rStyle w:val="Hyperlink"/>
            <w:rFonts w:ascii="Open Sans" w:eastAsia="Calibri" w:hAnsi="Open Sans" w:cs="Open Sans"/>
          </w:rPr>
          <w:t>franke@rootpolicy.com</w:t>
        </w:r>
      </w:hyperlink>
    </w:p>
    <w:p w14:paraId="037A627E" w14:textId="6879734E" w:rsidR="1D609202" w:rsidRPr="004328F7" w:rsidRDefault="02750E71" w:rsidP="004A44D8">
      <w:pPr>
        <w:pStyle w:val="ListParagraph"/>
        <w:rPr>
          <w:rFonts w:ascii="Open Sans" w:eastAsia="Calibri" w:hAnsi="Open Sans" w:cs="Open Sans"/>
        </w:rPr>
      </w:pPr>
      <w:r w:rsidRPr="004328F7">
        <w:rPr>
          <w:rFonts w:ascii="Open Sans" w:eastAsia="Calibri" w:hAnsi="Open Sans" w:cs="Open Sans"/>
        </w:rPr>
        <w:t xml:space="preserve"> </w:t>
      </w:r>
    </w:p>
    <w:p w14:paraId="6AD028D6" w14:textId="455156D0" w:rsidR="629A01CB" w:rsidRPr="004328F7" w:rsidRDefault="629A01CB" w:rsidP="004A44D8">
      <w:pPr>
        <w:pStyle w:val="Heading1"/>
        <w:jc w:val="center"/>
      </w:pPr>
      <w:r w:rsidRPr="004328F7">
        <w:br w:type="page"/>
      </w:r>
      <w:r w:rsidR="182F3D39" w:rsidRPr="004328F7">
        <w:t>Sign</w:t>
      </w:r>
      <w:r w:rsidR="4A87A366" w:rsidRPr="004328F7">
        <w:t>-</w:t>
      </w:r>
      <w:r w:rsidR="182F3D39" w:rsidRPr="004328F7">
        <w:t>In Sheet</w:t>
      </w:r>
    </w:p>
    <w:tbl>
      <w:tblPr>
        <w:tblStyle w:val="TableGrid"/>
        <w:tblW w:w="0" w:type="auto"/>
        <w:jc w:val="center"/>
        <w:tblLayout w:type="fixed"/>
        <w:tblLook w:val="06A0" w:firstRow="1" w:lastRow="0" w:firstColumn="1" w:lastColumn="0" w:noHBand="1" w:noVBand="1"/>
      </w:tblPr>
      <w:tblGrid>
        <w:gridCol w:w="2340"/>
        <w:gridCol w:w="2340"/>
        <w:gridCol w:w="2340"/>
        <w:gridCol w:w="2340"/>
      </w:tblGrid>
      <w:tr w:rsidR="629A01CB" w:rsidRPr="004328F7" w14:paraId="0EDD7940" w14:textId="77777777" w:rsidTr="629A01CB">
        <w:trPr>
          <w:trHeight w:val="300"/>
          <w:jc w:val="center"/>
        </w:trPr>
        <w:tc>
          <w:tcPr>
            <w:tcW w:w="2340" w:type="dxa"/>
          </w:tcPr>
          <w:p w14:paraId="36BE6771" w14:textId="41E34494" w:rsidR="182F3D39" w:rsidRPr="004328F7" w:rsidRDefault="182F3D39" w:rsidP="629A01CB">
            <w:pPr>
              <w:jc w:val="center"/>
              <w:rPr>
                <w:rFonts w:ascii="Open Sans" w:hAnsi="Open Sans" w:cs="Open Sans"/>
              </w:rPr>
            </w:pPr>
            <w:r w:rsidRPr="004328F7">
              <w:rPr>
                <w:rFonts w:ascii="Open Sans" w:hAnsi="Open Sans" w:cs="Open Sans"/>
              </w:rPr>
              <w:t>Name</w:t>
            </w:r>
          </w:p>
        </w:tc>
        <w:tc>
          <w:tcPr>
            <w:tcW w:w="2340" w:type="dxa"/>
          </w:tcPr>
          <w:p w14:paraId="39200963" w14:textId="60D3DA1B" w:rsidR="182F3D39" w:rsidRPr="004328F7" w:rsidRDefault="182F3D39" w:rsidP="629A01CB">
            <w:pPr>
              <w:jc w:val="center"/>
              <w:rPr>
                <w:rFonts w:ascii="Open Sans" w:hAnsi="Open Sans" w:cs="Open Sans"/>
              </w:rPr>
            </w:pPr>
            <w:r w:rsidRPr="004328F7">
              <w:rPr>
                <w:rFonts w:ascii="Open Sans" w:hAnsi="Open Sans" w:cs="Open Sans"/>
              </w:rPr>
              <w:t>Last Name</w:t>
            </w:r>
          </w:p>
        </w:tc>
        <w:tc>
          <w:tcPr>
            <w:tcW w:w="2340" w:type="dxa"/>
          </w:tcPr>
          <w:p w14:paraId="2363B949" w14:textId="4117AA53" w:rsidR="182F3D39" w:rsidRPr="004328F7" w:rsidRDefault="182F3D39" w:rsidP="629A01CB">
            <w:pPr>
              <w:jc w:val="center"/>
              <w:rPr>
                <w:rFonts w:ascii="Open Sans" w:hAnsi="Open Sans" w:cs="Open Sans"/>
              </w:rPr>
            </w:pPr>
            <w:r w:rsidRPr="004328F7">
              <w:rPr>
                <w:rFonts w:ascii="Open Sans" w:hAnsi="Open Sans" w:cs="Open Sans"/>
              </w:rPr>
              <w:t>Organization</w:t>
            </w:r>
          </w:p>
        </w:tc>
        <w:tc>
          <w:tcPr>
            <w:tcW w:w="2340" w:type="dxa"/>
          </w:tcPr>
          <w:p w14:paraId="022A10B7" w14:textId="46732946" w:rsidR="182F3D39" w:rsidRPr="004328F7" w:rsidRDefault="182F3D39" w:rsidP="629A01CB">
            <w:pPr>
              <w:jc w:val="center"/>
              <w:rPr>
                <w:rFonts w:ascii="Open Sans" w:hAnsi="Open Sans" w:cs="Open Sans"/>
              </w:rPr>
            </w:pPr>
            <w:r w:rsidRPr="004328F7">
              <w:rPr>
                <w:rFonts w:ascii="Open Sans" w:hAnsi="Open Sans" w:cs="Open Sans"/>
              </w:rPr>
              <w:t>Email</w:t>
            </w:r>
          </w:p>
        </w:tc>
      </w:tr>
      <w:tr w:rsidR="629A01CB" w:rsidRPr="004328F7" w14:paraId="7844ACCD" w14:textId="77777777" w:rsidTr="629A01CB">
        <w:trPr>
          <w:trHeight w:val="300"/>
          <w:jc w:val="center"/>
        </w:trPr>
        <w:tc>
          <w:tcPr>
            <w:tcW w:w="2340" w:type="dxa"/>
          </w:tcPr>
          <w:p w14:paraId="78397873" w14:textId="638E116A" w:rsidR="629A01CB" w:rsidRPr="004328F7" w:rsidRDefault="629A01CB" w:rsidP="629A01CB">
            <w:pPr>
              <w:rPr>
                <w:rFonts w:ascii="Open Sans" w:hAnsi="Open Sans" w:cs="Open Sans"/>
              </w:rPr>
            </w:pPr>
          </w:p>
          <w:p w14:paraId="527D54E6" w14:textId="2F41DAE4" w:rsidR="629A01CB" w:rsidRPr="004328F7" w:rsidRDefault="629A01CB" w:rsidP="629A01CB">
            <w:pPr>
              <w:rPr>
                <w:rFonts w:ascii="Open Sans" w:hAnsi="Open Sans" w:cs="Open Sans"/>
              </w:rPr>
            </w:pPr>
          </w:p>
        </w:tc>
        <w:tc>
          <w:tcPr>
            <w:tcW w:w="2340" w:type="dxa"/>
          </w:tcPr>
          <w:p w14:paraId="077F4719" w14:textId="2DF115B9" w:rsidR="629A01CB" w:rsidRPr="004328F7" w:rsidRDefault="629A01CB" w:rsidP="629A01CB">
            <w:pPr>
              <w:rPr>
                <w:rFonts w:ascii="Open Sans" w:hAnsi="Open Sans" w:cs="Open Sans"/>
              </w:rPr>
            </w:pPr>
          </w:p>
          <w:p w14:paraId="10339181" w14:textId="76DCE9F2" w:rsidR="629A01CB" w:rsidRPr="004328F7" w:rsidRDefault="629A01CB" w:rsidP="629A01CB">
            <w:pPr>
              <w:rPr>
                <w:rFonts w:ascii="Open Sans" w:hAnsi="Open Sans" w:cs="Open Sans"/>
              </w:rPr>
            </w:pPr>
          </w:p>
        </w:tc>
        <w:tc>
          <w:tcPr>
            <w:tcW w:w="2340" w:type="dxa"/>
          </w:tcPr>
          <w:p w14:paraId="6AC45751" w14:textId="7D2B06BB" w:rsidR="629A01CB" w:rsidRPr="004328F7" w:rsidRDefault="629A01CB" w:rsidP="629A01CB">
            <w:pPr>
              <w:rPr>
                <w:rFonts w:ascii="Open Sans" w:hAnsi="Open Sans" w:cs="Open Sans"/>
              </w:rPr>
            </w:pPr>
          </w:p>
        </w:tc>
        <w:tc>
          <w:tcPr>
            <w:tcW w:w="2340" w:type="dxa"/>
          </w:tcPr>
          <w:p w14:paraId="386A1385" w14:textId="7D2B06BB" w:rsidR="629A01CB" w:rsidRPr="004328F7" w:rsidRDefault="629A01CB" w:rsidP="629A01CB">
            <w:pPr>
              <w:rPr>
                <w:rFonts w:ascii="Open Sans" w:hAnsi="Open Sans" w:cs="Open Sans"/>
              </w:rPr>
            </w:pPr>
          </w:p>
        </w:tc>
      </w:tr>
      <w:tr w:rsidR="629A01CB" w:rsidRPr="004328F7" w14:paraId="271EE6A3" w14:textId="77777777" w:rsidTr="629A01CB">
        <w:trPr>
          <w:trHeight w:val="300"/>
          <w:jc w:val="center"/>
        </w:trPr>
        <w:tc>
          <w:tcPr>
            <w:tcW w:w="2340" w:type="dxa"/>
          </w:tcPr>
          <w:p w14:paraId="1C92379D" w14:textId="7D2B06BB" w:rsidR="629A01CB" w:rsidRPr="004328F7" w:rsidRDefault="629A01CB" w:rsidP="629A01CB">
            <w:pPr>
              <w:rPr>
                <w:rFonts w:ascii="Open Sans" w:hAnsi="Open Sans" w:cs="Open Sans"/>
              </w:rPr>
            </w:pPr>
          </w:p>
        </w:tc>
        <w:tc>
          <w:tcPr>
            <w:tcW w:w="2340" w:type="dxa"/>
          </w:tcPr>
          <w:p w14:paraId="099BAA07" w14:textId="74AFE4B1" w:rsidR="629A01CB" w:rsidRPr="004328F7" w:rsidRDefault="629A01CB" w:rsidP="629A01CB">
            <w:pPr>
              <w:rPr>
                <w:rFonts w:ascii="Open Sans" w:hAnsi="Open Sans" w:cs="Open Sans"/>
              </w:rPr>
            </w:pPr>
          </w:p>
          <w:p w14:paraId="31F23A2A" w14:textId="2585FCFA" w:rsidR="629A01CB" w:rsidRPr="004328F7" w:rsidRDefault="629A01CB" w:rsidP="629A01CB">
            <w:pPr>
              <w:rPr>
                <w:rFonts w:ascii="Open Sans" w:hAnsi="Open Sans" w:cs="Open Sans"/>
              </w:rPr>
            </w:pPr>
          </w:p>
        </w:tc>
        <w:tc>
          <w:tcPr>
            <w:tcW w:w="2340" w:type="dxa"/>
          </w:tcPr>
          <w:p w14:paraId="65F22891" w14:textId="7D2B06BB" w:rsidR="629A01CB" w:rsidRPr="004328F7" w:rsidRDefault="629A01CB" w:rsidP="629A01CB">
            <w:pPr>
              <w:rPr>
                <w:rFonts w:ascii="Open Sans" w:hAnsi="Open Sans" w:cs="Open Sans"/>
              </w:rPr>
            </w:pPr>
          </w:p>
        </w:tc>
        <w:tc>
          <w:tcPr>
            <w:tcW w:w="2340" w:type="dxa"/>
          </w:tcPr>
          <w:p w14:paraId="2F862AF7" w14:textId="7D2B06BB" w:rsidR="629A01CB" w:rsidRPr="004328F7" w:rsidRDefault="629A01CB" w:rsidP="629A01CB">
            <w:pPr>
              <w:rPr>
                <w:rFonts w:ascii="Open Sans" w:hAnsi="Open Sans" w:cs="Open Sans"/>
              </w:rPr>
            </w:pPr>
          </w:p>
        </w:tc>
      </w:tr>
      <w:tr w:rsidR="629A01CB" w:rsidRPr="004328F7" w14:paraId="379EBBD2" w14:textId="77777777" w:rsidTr="629A01CB">
        <w:trPr>
          <w:trHeight w:val="300"/>
          <w:jc w:val="center"/>
        </w:trPr>
        <w:tc>
          <w:tcPr>
            <w:tcW w:w="2340" w:type="dxa"/>
          </w:tcPr>
          <w:p w14:paraId="1E405AE1" w14:textId="7D2B06BB" w:rsidR="629A01CB" w:rsidRPr="004328F7" w:rsidRDefault="629A01CB" w:rsidP="629A01CB">
            <w:pPr>
              <w:rPr>
                <w:rFonts w:ascii="Open Sans" w:hAnsi="Open Sans" w:cs="Open Sans"/>
              </w:rPr>
            </w:pPr>
          </w:p>
        </w:tc>
        <w:tc>
          <w:tcPr>
            <w:tcW w:w="2340" w:type="dxa"/>
          </w:tcPr>
          <w:p w14:paraId="2B68345E" w14:textId="3AACC125" w:rsidR="629A01CB" w:rsidRPr="004328F7" w:rsidRDefault="629A01CB" w:rsidP="629A01CB">
            <w:pPr>
              <w:rPr>
                <w:rFonts w:ascii="Open Sans" w:hAnsi="Open Sans" w:cs="Open Sans"/>
              </w:rPr>
            </w:pPr>
          </w:p>
          <w:p w14:paraId="14E24105" w14:textId="03B5F504" w:rsidR="629A01CB" w:rsidRPr="004328F7" w:rsidRDefault="629A01CB" w:rsidP="629A01CB">
            <w:pPr>
              <w:rPr>
                <w:rFonts w:ascii="Open Sans" w:hAnsi="Open Sans" w:cs="Open Sans"/>
              </w:rPr>
            </w:pPr>
          </w:p>
        </w:tc>
        <w:tc>
          <w:tcPr>
            <w:tcW w:w="2340" w:type="dxa"/>
          </w:tcPr>
          <w:p w14:paraId="1F976F2B" w14:textId="7D2B06BB" w:rsidR="629A01CB" w:rsidRPr="004328F7" w:rsidRDefault="629A01CB" w:rsidP="629A01CB">
            <w:pPr>
              <w:rPr>
                <w:rFonts w:ascii="Open Sans" w:hAnsi="Open Sans" w:cs="Open Sans"/>
              </w:rPr>
            </w:pPr>
          </w:p>
        </w:tc>
        <w:tc>
          <w:tcPr>
            <w:tcW w:w="2340" w:type="dxa"/>
          </w:tcPr>
          <w:p w14:paraId="484ABA86" w14:textId="7D2B06BB" w:rsidR="629A01CB" w:rsidRPr="004328F7" w:rsidRDefault="629A01CB" w:rsidP="629A01CB">
            <w:pPr>
              <w:rPr>
                <w:rFonts w:ascii="Open Sans" w:hAnsi="Open Sans" w:cs="Open Sans"/>
              </w:rPr>
            </w:pPr>
          </w:p>
        </w:tc>
      </w:tr>
      <w:tr w:rsidR="629A01CB" w:rsidRPr="004328F7" w14:paraId="57641B90" w14:textId="77777777" w:rsidTr="629A01CB">
        <w:trPr>
          <w:trHeight w:val="300"/>
          <w:jc w:val="center"/>
        </w:trPr>
        <w:tc>
          <w:tcPr>
            <w:tcW w:w="2340" w:type="dxa"/>
          </w:tcPr>
          <w:p w14:paraId="0F6CDDB2" w14:textId="7D2B06BB" w:rsidR="629A01CB" w:rsidRPr="004328F7" w:rsidRDefault="629A01CB" w:rsidP="629A01CB">
            <w:pPr>
              <w:rPr>
                <w:rFonts w:ascii="Open Sans" w:hAnsi="Open Sans" w:cs="Open Sans"/>
              </w:rPr>
            </w:pPr>
          </w:p>
        </w:tc>
        <w:tc>
          <w:tcPr>
            <w:tcW w:w="2340" w:type="dxa"/>
          </w:tcPr>
          <w:p w14:paraId="3D565EA7" w14:textId="096A469A" w:rsidR="629A01CB" w:rsidRPr="004328F7" w:rsidRDefault="629A01CB" w:rsidP="629A01CB">
            <w:pPr>
              <w:rPr>
                <w:rFonts w:ascii="Open Sans" w:hAnsi="Open Sans" w:cs="Open Sans"/>
              </w:rPr>
            </w:pPr>
          </w:p>
          <w:p w14:paraId="4973041D" w14:textId="78803AB6" w:rsidR="629A01CB" w:rsidRPr="004328F7" w:rsidRDefault="629A01CB" w:rsidP="629A01CB">
            <w:pPr>
              <w:rPr>
                <w:rFonts w:ascii="Open Sans" w:hAnsi="Open Sans" w:cs="Open Sans"/>
              </w:rPr>
            </w:pPr>
          </w:p>
        </w:tc>
        <w:tc>
          <w:tcPr>
            <w:tcW w:w="2340" w:type="dxa"/>
          </w:tcPr>
          <w:p w14:paraId="7FA05573" w14:textId="7D2B06BB" w:rsidR="629A01CB" w:rsidRPr="004328F7" w:rsidRDefault="629A01CB" w:rsidP="629A01CB">
            <w:pPr>
              <w:rPr>
                <w:rFonts w:ascii="Open Sans" w:hAnsi="Open Sans" w:cs="Open Sans"/>
              </w:rPr>
            </w:pPr>
          </w:p>
        </w:tc>
        <w:tc>
          <w:tcPr>
            <w:tcW w:w="2340" w:type="dxa"/>
          </w:tcPr>
          <w:p w14:paraId="621C69A9" w14:textId="7D2B06BB" w:rsidR="629A01CB" w:rsidRPr="004328F7" w:rsidRDefault="629A01CB" w:rsidP="629A01CB">
            <w:pPr>
              <w:rPr>
                <w:rFonts w:ascii="Open Sans" w:hAnsi="Open Sans" w:cs="Open Sans"/>
              </w:rPr>
            </w:pPr>
          </w:p>
        </w:tc>
      </w:tr>
      <w:tr w:rsidR="629A01CB" w:rsidRPr="004328F7" w14:paraId="4CB54E59" w14:textId="77777777" w:rsidTr="629A01CB">
        <w:trPr>
          <w:trHeight w:val="300"/>
          <w:jc w:val="center"/>
        </w:trPr>
        <w:tc>
          <w:tcPr>
            <w:tcW w:w="2340" w:type="dxa"/>
          </w:tcPr>
          <w:p w14:paraId="3F739446" w14:textId="7D2B06BB" w:rsidR="629A01CB" w:rsidRPr="004328F7" w:rsidRDefault="629A01CB" w:rsidP="629A01CB">
            <w:pPr>
              <w:rPr>
                <w:rFonts w:ascii="Open Sans" w:hAnsi="Open Sans" w:cs="Open Sans"/>
              </w:rPr>
            </w:pPr>
          </w:p>
        </w:tc>
        <w:tc>
          <w:tcPr>
            <w:tcW w:w="2340" w:type="dxa"/>
          </w:tcPr>
          <w:p w14:paraId="0D6A5443" w14:textId="64621498" w:rsidR="629A01CB" w:rsidRPr="004328F7" w:rsidRDefault="629A01CB" w:rsidP="629A01CB">
            <w:pPr>
              <w:rPr>
                <w:rFonts w:ascii="Open Sans" w:hAnsi="Open Sans" w:cs="Open Sans"/>
              </w:rPr>
            </w:pPr>
          </w:p>
          <w:p w14:paraId="4157F138" w14:textId="25512128" w:rsidR="629A01CB" w:rsidRPr="004328F7" w:rsidRDefault="629A01CB" w:rsidP="629A01CB">
            <w:pPr>
              <w:rPr>
                <w:rFonts w:ascii="Open Sans" w:hAnsi="Open Sans" w:cs="Open Sans"/>
              </w:rPr>
            </w:pPr>
          </w:p>
        </w:tc>
        <w:tc>
          <w:tcPr>
            <w:tcW w:w="2340" w:type="dxa"/>
          </w:tcPr>
          <w:p w14:paraId="3A43FF89" w14:textId="7D2B06BB" w:rsidR="629A01CB" w:rsidRPr="004328F7" w:rsidRDefault="629A01CB" w:rsidP="629A01CB">
            <w:pPr>
              <w:rPr>
                <w:rFonts w:ascii="Open Sans" w:hAnsi="Open Sans" w:cs="Open Sans"/>
              </w:rPr>
            </w:pPr>
          </w:p>
        </w:tc>
        <w:tc>
          <w:tcPr>
            <w:tcW w:w="2340" w:type="dxa"/>
          </w:tcPr>
          <w:p w14:paraId="52C0E654" w14:textId="7D2B06BB" w:rsidR="629A01CB" w:rsidRPr="004328F7" w:rsidRDefault="629A01CB" w:rsidP="629A01CB">
            <w:pPr>
              <w:rPr>
                <w:rFonts w:ascii="Open Sans" w:hAnsi="Open Sans" w:cs="Open Sans"/>
              </w:rPr>
            </w:pPr>
          </w:p>
        </w:tc>
      </w:tr>
      <w:tr w:rsidR="629A01CB" w:rsidRPr="004328F7" w14:paraId="1D99CA0D" w14:textId="77777777" w:rsidTr="629A01CB">
        <w:trPr>
          <w:trHeight w:val="300"/>
          <w:jc w:val="center"/>
        </w:trPr>
        <w:tc>
          <w:tcPr>
            <w:tcW w:w="2340" w:type="dxa"/>
          </w:tcPr>
          <w:p w14:paraId="4AF9E245" w14:textId="7D2B06BB" w:rsidR="629A01CB" w:rsidRPr="004328F7" w:rsidRDefault="629A01CB" w:rsidP="629A01CB">
            <w:pPr>
              <w:rPr>
                <w:rFonts w:ascii="Open Sans" w:hAnsi="Open Sans" w:cs="Open Sans"/>
              </w:rPr>
            </w:pPr>
          </w:p>
        </w:tc>
        <w:tc>
          <w:tcPr>
            <w:tcW w:w="2340" w:type="dxa"/>
          </w:tcPr>
          <w:p w14:paraId="1486E3FA" w14:textId="518F7549" w:rsidR="629A01CB" w:rsidRPr="004328F7" w:rsidRDefault="629A01CB" w:rsidP="629A01CB">
            <w:pPr>
              <w:rPr>
                <w:rFonts w:ascii="Open Sans" w:hAnsi="Open Sans" w:cs="Open Sans"/>
              </w:rPr>
            </w:pPr>
          </w:p>
          <w:p w14:paraId="4A9868A5" w14:textId="61CBBC09" w:rsidR="629A01CB" w:rsidRPr="004328F7" w:rsidRDefault="629A01CB" w:rsidP="629A01CB">
            <w:pPr>
              <w:rPr>
                <w:rFonts w:ascii="Open Sans" w:hAnsi="Open Sans" w:cs="Open Sans"/>
              </w:rPr>
            </w:pPr>
          </w:p>
        </w:tc>
        <w:tc>
          <w:tcPr>
            <w:tcW w:w="2340" w:type="dxa"/>
          </w:tcPr>
          <w:p w14:paraId="2A139855" w14:textId="7D2B06BB" w:rsidR="629A01CB" w:rsidRPr="004328F7" w:rsidRDefault="629A01CB" w:rsidP="629A01CB">
            <w:pPr>
              <w:rPr>
                <w:rFonts w:ascii="Open Sans" w:hAnsi="Open Sans" w:cs="Open Sans"/>
              </w:rPr>
            </w:pPr>
          </w:p>
        </w:tc>
        <w:tc>
          <w:tcPr>
            <w:tcW w:w="2340" w:type="dxa"/>
          </w:tcPr>
          <w:p w14:paraId="77654E2F" w14:textId="7D2B06BB" w:rsidR="629A01CB" w:rsidRPr="004328F7" w:rsidRDefault="629A01CB" w:rsidP="629A01CB">
            <w:pPr>
              <w:rPr>
                <w:rFonts w:ascii="Open Sans" w:hAnsi="Open Sans" w:cs="Open Sans"/>
              </w:rPr>
            </w:pPr>
          </w:p>
        </w:tc>
      </w:tr>
      <w:tr w:rsidR="629A01CB" w:rsidRPr="004328F7" w14:paraId="13AF8885" w14:textId="77777777" w:rsidTr="629A01CB">
        <w:trPr>
          <w:trHeight w:val="300"/>
          <w:jc w:val="center"/>
        </w:trPr>
        <w:tc>
          <w:tcPr>
            <w:tcW w:w="2340" w:type="dxa"/>
          </w:tcPr>
          <w:p w14:paraId="61D23A79" w14:textId="7D2B06BB" w:rsidR="629A01CB" w:rsidRPr="004328F7" w:rsidRDefault="629A01CB" w:rsidP="629A01CB">
            <w:pPr>
              <w:rPr>
                <w:rFonts w:ascii="Open Sans" w:hAnsi="Open Sans" w:cs="Open Sans"/>
              </w:rPr>
            </w:pPr>
          </w:p>
        </w:tc>
        <w:tc>
          <w:tcPr>
            <w:tcW w:w="2340" w:type="dxa"/>
          </w:tcPr>
          <w:p w14:paraId="3B88BF4F" w14:textId="0987D172" w:rsidR="629A01CB" w:rsidRPr="004328F7" w:rsidRDefault="629A01CB" w:rsidP="629A01CB">
            <w:pPr>
              <w:rPr>
                <w:rFonts w:ascii="Open Sans" w:hAnsi="Open Sans" w:cs="Open Sans"/>
              </w:rPr>
            </w:pPr>
          </w:p>
          <w:p w14:paraId="0A9AD139" w14:textId="0AA1E09A" w:rsidR="629A01CB" w:rsidRPr="004328F7" w:rsidRDefault="629A01CB" w:rsidP="629A01CB">
            <w:pPr>
              <w:rPr>
                <w:rFonts w:ascii="Open Sans" w:hAnsi="Open Sans" w:cs="Open Sans"/>
              </w:rPr>
            </w:pPr>
          </w:p>
        </w:tc>
        <w:tc>
          <w:tcPr>
            <w:tcW w:w="2340" w:type="dxa"/>
          </w:tcPr>
          <w:p w14:paraId="34AB91C0" w14:textId="7D2B06BB" w:rsidR="629A01CB" w:rsidRPr="004328F7" w:rsidRDefault="629A01CB" w:rsidP="629A01CB">
            <w:pPr>
              <w:rPr>
                <w:rFonts w:ascii="Open Sans" w:hAnsi="Open Sans" w:cs="Open Sans"/>
              </w:rPr>
            </w:pPr>
          </w:p>
        </w:tc>
        <w:tc>
          <w:tcPr>
            <w:tcW w:w="2340" w:type="dxa"/>
          </w:tcPr>
          <w:p w14:paraId="15500857" w14:textId="7D2B06BB" w:rsidR="629A01CB" w:rsidRPr="004328F7" w:rsidRDefault="629A01CB" w:rsidP="629A01CB">
            <w:pPr>
              <w:rPr>
                <w:rFonts w:ascii="Open Sans" w:hAnsi="Open Sans" w:cs="Open Sans"/>
              </w:rPr>
            </w:pPr>
          </w:p>
        </w:tc>
      </w:tr>
      <w:tr w:rsidR="629A01CB" w:rsidRPr="004328F7" w14:paraId="2465989A" w14:textId="77777777" w:rsidTr="629A01CB">
        <w:trPr>
          <w:trHeight w:val="300"/>
          <w:jc w:val="center"/>
        </w:trPr>
        <w:tc>
          <w:tcPr>
            <w:tcW w:w="2340" w:type="dxa"/>
          </w:tcPr>
          <w:p w14:paraId="4EDB12E7" w14:textId="260D3B9A" w:rsidR="629A01CB" w:rsidRPr="004328F7" w:rsidRDefault="629A01CB" w:rsidP="629A01CB">
            <w:pPr>
              <w:rPr>
                <w:rFonts w:ascii="Open Sans" w:hAnsi="Open Sans" w:cs="Open Sans"/>
              </w:rPr>
            </w:pPr>
          </w:p>
        </w:tc>
        <w:tc>
          <w:tcPr>
            <w:tcW w:w="2340" w:type="dxa"/>
          </w:tcPr>
          <w:p w14:paraId="6D3EE837" w14:textId="26955E28" w:rsidR="629A01CB" w:rsidRPr="004328F7" w:rsidRDefault="629A01CB" w:rsidP="629A01CB">
            <w:pPr>
              <w:rPr>
                <w:rFonts w:ascii="Open Sans" w:hAnsi="Open Sans" w:cs="Open Sans"/>
              </w:rPr>
            </w:pPr>
          </w:p>
          <w:p w14:paraId="055D6486" w14:textId="5845C8F5" w:rsidR="629A01CB" w:rsidRPr="004328F7" w:rsidRDefault="629A01CB" w:rsidP="629A01CB">
            <w:pPr>
              <w:rPr>
                <w:rFonts w:ascii="Open Sans" w:hAnsi="Open Sans" w:cs="Open Sans"/>
              </w:rPr>
            </w:pPr>
          </w:p>
        </w:tc>
        <w:tc>
          <w:tcPr>
            <w:tcW w:w="2340" w:type="dxa"/>
          </w:tcPr>
          <w:p w14:paraId="1F4B8BC7" w14:textId="3582EBD6" w:rsidR="629A01CB" w:rsidRPr="004328F7" w:rsidRDefault="629A01CB" w:rsidP="629A01CB">
            <w:pPr>
              <w:rPr>
                <w:rFonts w:ascii="Open Sans" w:hAnsi="Open Sans" w:cs="Open Sans"/>
              </w:rPr>
            </w:pPr>
          </w:p>
        </w:tc>
        <w:tc>
          <w:tcPr>
            <w:tcW w:w="2340" w:type="dxa"/>
          </w:tcPr>
          <w:p w14:paraId="7F637BA1" w14:textId="56DB5867" w:rsidR="629A01CB" w:rsidRPr="004328F7" w:rsidRDefault="629A01CB" w:rsidP="629A01CB">
            <w:pPr>
              <w:rPr>
                <w:rFonts w:ascii="Open Sans" w:hAnsi="Open Sans" w:cs="Open Sans"/>
              </w:rPr>
            </w:pPr>
          </w:p>
        </w:tc>
      </w:tr>
      <w:tr w:rsidR="629A01CB" w:rsidRPr="004328F7" w14:paraId="43BC5370" w14:textId="77777777" w:rsidTr="629A01CB">
        <w:trPr>
          <w:trHeight w:val="300"/>
          <w:jc w:val="center"/>
        </w:trPr>
        <w:tc>
          <w:tcPr>
            <w:tcW w:w="2340" w:type="dxa"/>
          </w:tcPr>
          <w:p w14:paraId="589AAB3B" w14:textId="42D962C9" w:rsidR="629A01CB" w:rsidRPr="004328F7" w:rsidRDefault="629A01CB" w:rsidP="629A01CB">
            <w:pPr>
              <w:rPr>
                <w:rFonts w:ascii="Open Sans" w:hAnsi="Open Sans" w:cs="Open Sans"/>
              </w:rPr>
            </w:pPr>
          </w:p>
        </w:tc>
        <w:tc>
          <w:tcPr>
            <w:tcW w:w="2340" w:type="dxa"/>
          </w:tcPr>
          <w:p w14:paraId="594CF835" w14:textId="02EF4615" w:rsidR="629A01CB" w:rsidRPr="004328F7" w:rsidRDefault="629A01CB" w:rsidP="629A01CB">
            <w:pPr>
              <w:rPr>
                <w:rFonts w:ascii="Open Sans" w:hAnsi="Open Sans" w:cs="Open Sans"/>
              </w:rPr>
            </w:pPr>
          </w:p>
          <w:p w14:paraId="65B07175" w14:textId="5199AEBF" w:rsidR="629A01CB" w:rsidRPr="004328F7" w:rsidRDefault="629A01CB" w:rsidP="629A01CB">
            <w:pPr>
              <w:rPr>
                <w:rFonts w:ascii="Open Sans" w:hAnsi="Open Sans" w:cs="Open Sans"/>
              </w:rPr>
            </w:pPr>
          </w:p>
        </w:tc>
        <w:tc>
          <w:tcPr>
            <w:tcW w:w="2340" w:type="dxa"/>
          </w:tcPr>
          <w:p w14:paraId="5DBF14F2" w14:textId="65C0C7B8" w:rsidR="629A01CB" w:rsidRPr="004328F7" w:rsidRDefault="629A01CB" w:rsidP="629A01CB">
            <w:pPr>
              <w:rPr>
                <w:rFonts w:ascii="Open Sans" w:hAnsi="Open Sans" w:cs="Open Sans"/>
              </w:rPr>
            </w:pPr>
          </w:p>
        </w:tc>
        <w:tc>
          <w:tcPr>
            <w:tcW w:w="2340" w:type="dxa"/>
          </w:tcPr>
          <w:p w14:paraId="33C8741B" w14:textId="3EE0CAAD" w:rsidR="629A01CB" w:rsidRPr="004328F7" w:rsidRDefault="629A01CB" w:rsidP="629A01CB">
            <w:pPr>
              <w:rPr>
                <w:rFonts w:ascii="Open Sans" w:hAnsi="Open Sans" w:cs="Open Sans"/>
              </w:rPr>
            </w:pPr>
          </w:p>
        </w:tc>
      </w:tr>
      <w:tr w:rsidR="629A01CB" w:rsidRPr="004328F7" w14:paraId="75AAC3BA" w14:textId="77777777" w:rsidTr="629A01CB">
        <w:trPr>
          <w:trHeight w:val="300"/>
          <w:jc w:val="center"/>
        </w:trPr>
        <w:tc>
          <w:tcPr>
            <w:tcW w:w="2340" w:type="dxa"/>
          </w:tcPr>
          <w:p w14:paraId="4FFE3C46" w14:textId="5ADF50C1" w:rsidR="629A01CB" w:rsidRPr="004328F7" w:rsidRDefault="629A01CB" w:rsidP="629A01CB">
            <w:pPr>
              <w:rPr>
                <w:rFonts w:ascii="Open Sans" w:hAnsi="Open Sans" w:cs="Open Sans"/>
              </w:rPr>
            </w:pPr>
          </w:p>
        </w:tc>
        <w:tc>
          <w:tcPr>
            <w:tcW w:w="2340" w:type="dxa"/>
          </w:tcPr>
          <w:p w14:paraId="67039706" w14:textId="04BC4593" w:rsidR="629A01CB" w:rsidRPr="004328F7" w:rsidRDefault="629A01CB" w:rsidP="629A01CB">
            <w:pPr>
              <w:rPr>
                <w:rFonts w:ascii="Open Sans" w:hAnsi="Open Sans" w:cs="Open Sans"/>
              </w:rPr>
            </w:pPr>
          </w:p>
          <w:p w14:paraId="0EA451A5" w14:textId="2AB47576" w:rsidR="629A01CB" w:rsidRPr="004328F7" w:rsidRDefault="629A01CB" w:rsidP="629A01CB">
            <w:pPr>
              <w:rPr>
                <w:rFonts w:ascii="Open Sans" w:hAnsi="Open Sans" w:cs="Open Sans"/>
              </w:rPr>
            </w:pPr>
          </w:p>
        </w:tc>
        <w:tc>
          <w:tcPr>
            <w:tcW w:w="2340" w:type="dxa"/>
          </w:tcPr>
          <w:p w14:paraId="7E89E85C" w14:textId="6CE4FA27" w:rsidR="629A01CB" w:rsidRPr="004328F7" w:rsidRDefault="629A01CB" w:rsidP="629A01CB">
            <w:pPr>
              <w:rPr>
                <w:rFonts w:ascii="Open Sans" w:hAnsi="Open Sans" w:cs="Open Sans"/>
              </w:rPr>
            </w:pPr>
          </w:p>
        </w:tc>
        <w:tc>
          <w:tcPr>
            <w:tcW w:w="2340" w:type="dxa"/>
          </w:tcPr>
          <w:p w14:paraId="5952888D" w14:textId="3B67FC22" w:rsidR="629A01CB" w:rsidRPr="004328F7" w:rsidRDefault="629A01CB" w:rsidP="629A01CB">
            <w:pPr>
              <w:rPr>
                <w:rFonts w:ascii="Open Sans" w:hAnsi="Open Sans" w:cs="Open Sans"/>
              </w:rPr>
            </w:pPr>
          </w:p>
        </w:tc>
      </w:tr>
      <w:tr w:rsidR="629A01CB" w:rsidRPr="004328F7" w14:paraId="06AB7F02" w14:textId="77777777" w:rsidTr="629A01CB">
        <w:trPr>
          <w:trHeight w:val="300"/>
          <w:jc w:val="center"/>
        </w:trPr>
        <w:tc>
          <w:tcPr>
            <w:tcW w:w="2340" w:type="dxa"/>
          </w:tcPr>
          <w:p w14:paraId="0DB5B237" w14:textId="7F8814E9" w:rsidR="629A01CB" w:rsidRPr="004328F7" w:rsidRDefault="629A01CB" w:rsidP="629A01CB">
            <w:pPr>
              <w:rPr>
                <w:rFonts w:ascii="Open Sans" w:hAnsi="Open Sans" w:cs="Open Sans"/>
              </w:rPr>
            </w:pPr>
          </w:p>
        </w:tc>
        <w:tc>
          <w:tcPr>
            <w:tcW w:w="2340" w:type="dxa"/>
          </w:tcPr>
          <w:p w14:paraId="2BBF3C91" w14:textId="0632C3B4" w:rsidR="629A01CB" w:rsidRPr="004328F7" w:rsidRDefault="629A01CB" w:rsidP="629A01CB">
            <w:pPr>
              <w:rPr>
                <w:rFonts w:ascii="Open Sans" w:hAnsi="Open Sans" w:cs="Open Sans"/>
              </w:rPr>
            </w:pPr>
          </w:p>
          <w:p w14:paraId="5EF04FB9" w14:textId="7462D49F" w:rsidR="629A01CB" w:rsidRPr="004328F7" w:rsidRDefault="629A01CB" w:rsidP="629A01CB">
            <w:pPr>
              <w:rPr>
                <w:rFonts w:ascii="Open Sans" w:hAnsi="Open Sans" w:cs="Open Sans"/>
              </w:rPr>
            </w:pPr>
          </w:p>
        </w:tc>
        <w:tc>
          <w:tcPr>
            <w:tcW w:w="2340" w:type="dxa"/>
          </w:tcPr>
          <w:p w14:paraId="58828CF8" w14:textId="55B56C15" w:rsidR="629A01CB" w:rsidRPr="004328F7" w:rsidRDefault="629A01CB" w:rsidP="629A01CB">
            <w:pPr>
              <w:rPr>
                <w:rFonts w:ascii="Open Sans" w:hAnsi="Open Sans" w:cs="Open Sans"/>
              </w:rPr>
            </w:pPr>
          </w:p>
        </w:tc>
        <w:tc>
          <w:tcPr>
            <w:tcW w:w="2340" w:type="dxa"/>
          </w:tcPr>
          <w:p w14:paraId="1997875D" w14:textId="261A35BB" w:rsidR="629A01CB" w:rsidRPr="004328F7" w:rsidRDefault="629A01CB" w:rsidP="629A01CB">
            <w:pPr>
              <w:rPr>
                <w:rFonts w:ascii="Open Sans" w:hAnsi="Open Sans" w:cs="Open Sans"/>
              </w:rPr>
            </w:pPr>
          </w:p>
        </w:tc>
      </w:tr>
      <w:tr w:rsidR="629A01CB" w:rsidRPr="004328F7" w14:paraId="06D9487A" w14:textId="77777777" w:rsidTr="629A01CB">
        <w:trPr>
          <w:trHeight w:val="300"/>
          <w:jc w:val="center"/>
        </w:trPr>
        <w:tc>
          <w:tcPr>
            <w:tcW w:w="2340" w:type="dxa"/>
          </w:tcPr>
          <w:p w14:paraId="4B090D7D" w14:textId="77171475" w:rsidR="629A01CB" w:rsidRPr="004328F7" w:rsidRDefault="629A01CB" w:rsidP="629A01CB">
            <w:pPr>
              <w:rPr>
                <w:rFonts w:ascii="Open Sans" w:hAnsi="Open Sans" w:cs="Open Sans"/>
              </w:rPr>
            </w:pPr>
          </w:p>
        </w:tc>
        <w:tc>
          <w:tcPr>
            <w:tcW w:w="2340" w:type="dxa"/>
          </w:tcPr>
          <w:p w14:paraId="62A29432" w14:textId="650210F3" w:rsidR="629A01CB" w:rsidRPr="004328F7" w:rsidRDefault="629A01CB" w:rsidP="629A01CB">
            <w:pPr>
              <w:rPr>
                <w:rFonts w:ascii="Open Sans" w:hAnsi="Open Sans" w:cs="Open Sans"/>
              </w:rPr>
            </w:pPr>
          </w:p>
          <w:p w14:paraId="7CB29739" w14:textId="7ECDC0ED" w:rsidR="629A01CB" w:rsidRPr="004328F7" w:rsidRDefault="629A01CB" w:rsidP="629A01CB">
            <w:pPr>
              <w:rPr>
                <w:rFonts w:ascii="Open Sans" w:hAnsi="Open Sans" w:cs="Open Sans"/>
              </w:rPr>
            </w:pPr>
          </w:p>
        </w:tc>
        <w:tc>
          <w:tcPr>
            <w:tcW w:w="2340" w:type="dxa"/>
          </w:tcPr>
          <w:p w14:paraId="4FE5292E" w14:textId="77DB6368" w:rsidR="629A01CB" w:rsidRPr="004328F7" w:rsidRDefault="629A01CB" w:rsidP="629A01CB">
            <w:pPr>
              <w:rPr>
                <w:rFonts w:ascii="Open Sans" w:hAnsi="Open Sans" w:cs="Open Sans"/>
              </w:rPr>
            </w:pPr>
          </w:p>
        </w:tc>
        <w:tc>
          <w:tcPr>
            <w:tcW w:w="2340" w:type="dxa"/>
          </w:tcPr>
          <w:p w14:paraId="698060C4" w14:textId="3CFC6E52" w:rsidR="629A01CB" w:rsidRPr="004328F7" w:rsidRDefault="629A01CB" w:rsidP="629A01CB">
            <w:pPr>
              <w:rPr>
                <w:rFonts w:ascii="Open Sans" w:hAnsi="Open Sans" w:cs="Open Sans"/>
              </w:rPr>
            </w:pPr>
          </w:p>
        </w:tc>
      </w:tr>
      <w:tr w:rsidR="629A01CB" w:rsidRPr="004328F7" w14:paraId="410AFDE4" w14:textId="77777777" w:rsidTr="629A01CB">
        <w:trPr>
          <w:trHeight w:val="300"/>
          <w:jc w:val="center"/>
        </w:trPr>
        <w:tc>
          <w:tcPr>
            <w:tcW w:w="2340" w:type="dxa"/>
          </w:tcPr>
          <w:p w14:paraId="15A372F8" w14:textId="5A73AE1D" w:rsidR="629A01CB" w:rsidRPr="004328F7" w:rsidRDefault="629A01CB" w:rsidP="629A01CB">
            <w:pPr>
              <w:rPr>
                <w:rFonts w:ascii="Open Sans" w:hAnsi="Open Sans" w:cs="Open Sans"/>
              </w:rPr>
            </w:pPr>
          </w:p>
        </w:tc>
        <w:tc>
          <w:tcPr>
            <w:tcW w:w="2340" w:type="dxa"/>
          </w:tcPr>
          <w:p w14:paraId="73B8C019" w14:textId="2F8ABEE6" w:rsidR="629A01CB" w:rsidRPr="004328F7" w:rsidRDefault="629A01CB" w:rsidP="629A01CB">
            <w:pPr>
              <w:rPr>
                <w:rFonts w:ascii="Open Sans" w:hAnsi="Open Sans" w:cs="Open Sans"/>
              </w:rPr>
            </w:pPr>
          </w:p>
          <w:p w14:paraId="57DA3A79" w14:textId="2EDFC2C9" w:rsidR="629A01CB" w:rsidRPr="004328F7" w:rsidRDefault="629A01CB" w:rsidP="629A01CB">
            <w:pPr>
              <w:rPr>
                <w:rFonts w:ascii="Open Sans" w:hAnsi="Open Sans" w:cs="Open Sans"/>
              </w:rPr>
            </w:pPr>
          </w:p>
        </w:tc>
        <w:tc>
          <w:tcPr>
            <w:tcW w:w="2340" w:type="dxa"/>
          </w:tcPr>
          <w:p w14:paraId="31D48DE4" w14:textId="309E81D8" w:rsidR="629A01CB" w:rsidRPr="004328F7" w:rsidRDefault="629A01CB" w:rsidP="629A01CB">
            <w:pPr>
              <w:rPr>
                <w:rFonts w:ascii="Open Sans" w:hAnsi="Open Sans" w:cs="Open Sans"/>
              </w:rPr>
            </w:pPr>
          </w:p>
        </w:tc>
        <w:tc>
          <w:tcPr>
            <w:tcW w:w="2340" w:type="dxa"/>
          </w:tcPr>
          <w:p w14:paraId="7D27B985" w14:textId="3587AE8F" w:rsidR="629A01CB" w:rsidRPr="004328F7" w:rsidRDefault="629A01CB" w:rsidP="629A01CB">
            <w:pPr>
              <w:rPr>
                <w:rFonts w:ascii="Open Sans" w:hAnsi="Open Sans" w:cs="Open Sans"/>
              </w:rPr>
            </w:pPr>
          </w:p>
        </w:tc>
      </w:tr>
      <w:tr w:rsidR="629A01CB" w:rsidRPr="004328F7" w14:paraId="39A420DB" w14:textId="77777777" w:rsidTr="629A01CB">
        <w:trPr>
          <w:trHeight w:val="300"/>
          <w:jc w:val="center"/>
        </w:trPr>
        <w:tc>
          <w:tcPr>
            <w:tcW w:w="2340" w:type="dxa"/>
          </w:tcPr>
          <w:p w14:paraId="350F2F55" w14:textId="2D73D644" w:rsidR="629A01CB" w:rsidRPr="004328F7" w:rsidRDefault="629A01CB" w:rsidP="629A01CB">
            <w:pPr>
              <w:rPr>
                <w:rFonts w:ascii="Open Sans" w:hAnsi="Open Sans" w:cs="Open Sans"/>
              </w:rPr>
            </w:pPr>
          </w:p>
        </w:tc>
        <w:tc>
          <w:tcPr>
            <w:tcW w:w="2340" w:type="dxa"/>
          </w:tcPr>
          <w:p w14:paraId="2DDE06FF" w14:textId="0962B242" w:rsidR="629A01CB" w:rsidRPr="004328F7" w:rsidRDefault="629A01CB" w:rsidP="629A01CB">
            <w:pPr>
              <w:rPr>
                <w:rFonts w:ascii="Open Sans" w:hAnsi="Open Sans" w:cs="Open Sans"/>
              </w:rPr>
            </w:pPr>
          </w:p>
          <w:p w14:paraId="793E47D8" w14:textId="040C98AC" w:rsidR="629A01CB" w:rsidRPr="004328F7" w:rsidRDefault="629A01CB" w:rsidP="629A01CB">
            <w:pPr>
              <w:rPr>
                <w:rFonts w:ascii="Open Sans" w:hAnsi="Open Sans" w:cs="Open Sans"/>
              </w:rPr>
            </w:pPr>
          </w:p>
        </w:tc>
        <w:tc>
          <w:tcPr>
            <w:tcW w:w="2340" w:type="dxa"/>
          </w:tcPr>
          <w:p w14:paraId="0B89129E" w14:textId="13DB1693" w:rsidR="629A01CB" w:rsidRPr="004328F7" w:rsidRDefault="629A01CB" w:rsidP="629A01CB">
            <w:pPr>
              <w:rPr>
                <w:rFonts w:ascii="Open Sans" w:hAnsi="Open Sans" w:cs="Open Sans"/>
              </w:rPr>
            </w:pPr>
          </w:p>
        </w:tc>
        <w:tc>
          <w:tcPr>
            <w:tcW w:w="2340" w:type="dxa"/>
          </w:tcPr>
          <w:p w14:paraId="3D2A9686" w14:textId="19461A94" w:rsidR="629A01CB" w:rsidRPr="004328F7" w:rsidRDefault="629A01CB" w:rsidP="629A01CB">
            <w:pPr>
              <w:rPr>
                <w:rFonts w:ascii="Open Sans" w:hAnsi="Open Sans" w:cs="Open Sans"/>
              </w:rPr>
            </w:pPr>
          </w:p>
        </w:tc>
      </w:tr>
      <w:tr w:rsidR="629A01CB" w:rsidRPr="004328F7" w14:paraId="2ABCBF39" w14:textId="77777777" w:rsidTr="629A01CB">
        <w:trPr>
          <w:trHeight w:val="300"/>
          <w:jc w:val="center"/>
        </w:trPr>
        <w:tc>
          <w:tcPr>
            <w:tcW w:w="2340" w:type="dxa"/>
          </w:tcPr>
          <w:p w14:paraId="3A966C1F" w14:textId="0C68E939" w:rsidR="629A01CB" w:rsidRPr="004328F7" w:rsidRDefault="629A01CB" w:rsidP="629A01CB">
            <w:pPr>
              <w:rPr>
                <w:rFonts w:ascii="Open Sans" w:hAnsi="Open Sans" w:cs="Open Sans"/>
              </w:rPr>
            </w:pPr>
          </w:p>
        </w:tc>
        <w:tc>
          <w:tcPr>
            <w:tcW w:w="2340" w:type="dxa"/>
          </w:tcPr>
          <w:p w14:paraId="0259DFDC" w14:textId="608CB3C9" w:rsidR="629A01CB" w:rsidRPr="004328F7" w:rsidRDefault="629A01CB" w:rsidP="629A01CB">
            <w:pPr>
              <w:rPr>
                <w:rFonts w:ascii="Open Sans" w:hAnsi="Open Sans" w:cs="Open Sans"/>
              </w:rPr>
            </w:pPr>
          </w:p>
          <w:p w14:paraId="0F5E4963" w14:textId="08539107" w:rsidR="629A01CB" w:rsidRPr="004328F7" w:rsidRDefault="629A01CB" w:rsidP="629A01CB">
            <w:pPr>
              <w:rPr>
                <w:rFonts w:ascii="Open Sans" w:hAnsi="Open Sans" w:cs="Open Sans"/>
              </w:rPr>
            </w:pPr>
          </w:p>
        </w:tc>
        <w:tc>
          <w:tcPr>
            <w:tcW w:w="2340" w:type="dxa"/>
          </w:tcPr>
          <w:p w14:paraId="4848E62B" w14:textId="414E2B03" w:rsidR="629A01CB" w:rsidRPr="004328F7" w:rsidRDefault="629A01CB" w:rsidP="629A01CB">
            <w:pPr>
              <w:rPr>
                <w:rFonts w:ascii="Open Sans" w:hAnsi="Open Sans" w:cs="Open Sans"/>
              </w:rPr>
            </w:pPr>
          </w:p>
        </w:tc>
        <w:tc>
          <w:tcPr>
            <w:tcW w:w="2340" w:type="dxa"/>
          </w:tcPr>
          <w:p w14:paraId="099115D6" w14:textId="01433956" w:rsidR="629A01CB" w:rsidRPr="004328F7" w:rsidRDefault="629A01CB" w:rsidP="629A01CB">
            <w:pPr>
              <w:rPr>
                <w:rFonts w:ascii="Open Sans" w:hAnsi="Open Sans" w:cs="Open Sans"/>
              </w:rPr>
            </w:pPr>
          </w:p>
        </w:tc>
      </w:tr>
      <w:tr w:rsidR="629A01CB" w:rsidRPr="004328F7" w14:paraId="5C317D03" w14:textId="77777777" w:rsidTr="629A01CB">
        <w:trPr>
          <w:trHeight w:val="300"/>
          <w:jc w:val="center"/>
        </w:trPr>
        <w:tc>
          <w:tcPr>
            <w:tcW w:w="2340" w:type="dxa"/>
          </w:tcPr>
          <w:p w14:paraId="4945BDDA" w14:textId="0A73643E" w:rsidR="629A01CB" w:rsidRPr="004328F7" w:rsidRDefault="629A01CB" w:rsidP="629A01CB">
            <w:pPr>
              <w:rPr>
                <w:rFonts w:ascii="Open Sans" w:hAnsi="Open Sans" w:cs="Open Sans"/>
              </w:rPr>
            </w:pPr>
          </w:p>
        </w:tc>
        <w:tc>
          <w:tcPr>
            <w:tcW w:w="2340" w:type="dxa"/>
          </w:tcPr>
          <w:p w14:paraId="6308F7B4" w14:textId="1C94C983" w:rsidR="629A01CB" w:rsidRPr="004328F7" w:rsidRDefault="629A01CB" w:rsidP="629A01CB">
            <w:pPr>
              <w:rPr>
                <w:rFonts w:ascii="Open Sans" w:hAnsi="Open Sans" w:cs="Open Sans"/>
              </w:rPr>
            </w:pPr>
          </w:p>
          <w:p w14:paraId="16CE0742" w14:textId="3EFDF75D" w:rsidR="629A01CB" w:rsidRPr="004328F7" w:rsidRDefault="629A01CB" w:rsidP="629A01CB">
            <w:pPr>
              <w:rPr>
                <w:rFonts w:ascii="Open Sans" w:hAnsi="Open Sans" w:cs="Open Sans"/>
              </w:rPr>
            </w:pPr>
          </w:p>
        </w:tc>
        <w:tc>
          <w:tcPr>
            <w:tcW w:w="2340" w:type="dxa"/>
          </w:tcPr>
          <w:p w14:paraId="01BEC28B" w14:textId="4CB0843E" w:rsidR="629A01CB" w:rsidRPr="004328F7" w:rsidRDefault="629A01CB" w:rsidP="629A01CB">
            <w:pPr>
              <w:rPr>
                <w:rFonts w:ascii="Open Sans" w:hAnsi="Open Sans" w:cs="Open Sans"/>
              </w:rPr>
            </w:pPr>
          </w:p>
        </w:tc>
        <w:tc>
          <w:tcPr>
            <w:tcW w:w="2340" w:type="dxa"/>
          </w:tcPr>
          <w:p w14:paraId="2BFF2E23" w14:textId="580CBE0C" w:rsidR="629A01CB" w:rsidRPr="004328F7" w:rsidRDefault="629A01CB" w:rsidP="629A01CB">
            <w:pPr>
              <w:rPr>
                <w:rFonts w:ascii="Open Sans" w:hAnsi="Open Sans" w:cs="Open Sans"/>
              </w:rPr>
            </w:pPr>
          </w:p>
        </w:tc>
      </w:tr>
      <w:tr w:rsidR="629A01CB" w:rsidRPr="004328F7" w14:paraId="0D05B4A2" w14:textId="77777777" w:rsidTr="629A01CB">
        <w:trPr>
          <w:trHeight w:val="300"/>
          <w:jc w:val="center"/>
        </w:trPr>
        <w:tc>
          <w:tcPr>
            <w:tcW w:w="2340" w:type="dxa"/>
          </w:tcPr>
          <w:p w14:paraId="7A604C3E" w14:textId="00530EEF" w:rsidR="629A01CB" w:rsidRPr="004328F7" w:rsidRDefault="629A01CB" w:rsidP="629A01CB">
            <w:pPr>
              <w:rPr>
                <w:rFonts w:ascii="Open Sans" w:hAnsi="Open Sans" w:cs="Open Sans"/>
              </w:rPr>
            </w:pPr>
          </w:p>
        </w:tc>
        <w:tc>
          <w:tcPr>
            <w:tcW w:w="2340" w:type="dxa"/>
          </w:tcPr>
          <w:p w14:paraId="7E00DB2F" w14:textId="1C3C21A6" w:rsidR="629A01CB" w:rsidRPr="004328F7" w:rsidRDefault="629A01CB" w:rsidP="629A01CB">
            <w:pPr>
              <w:rPr>
                <w:rFonts w:ascii="Open Sans" w:hAnsi="Open Sans" w:cs="Open Sans"/>
              </w:rPr>
            </w:pPr>
          </w:p>
          <w:p w14:paraId="6A77F7C4" w14:textId="30DEC117" w:rsidR="629A01CB" w:rsidRPr="004328F7" w:rsidRDefault="629A01CB" w:rsidP="629A01CB">
            <w:pPr>
              <w:rPr>
                <w:rFonts w:ascii="Open Sans" w:hAnsi="Open Sans" w:cs="Open Sans"/>
              </w:rPr>
            </w:pPr>
          </w:p>
        </w:tc>
        <w:tc>
          <w:tcPr>
            <w:tcW w:w="2340" w:type="dxa"/>
          </w:tcPr>
          <w:p w14:paraId="2E8ACB3E" w14:textId="50E77E93" w:rsidR="629A01CB" w:rsidRPr="004328F7" w:rsidRDefault="629A01CB" w:rsidP="629A01CB">
            <w:pPr>
              <w:rPr>
                <w:rFonts w:ascii="Open Sans" w:hAnsi="Open Sans" w:cs="Open Sans"/>
              </w:rPr>
            </w:pPr>
          </w:p>
        </w:tc>
        <w:tc>
          <w:tcPr>
            <w:tcW w:w="2340" w:type="dxa"/>
          </w:tcPr>
          <w:p w14:paraId="40D23B55" w14:textId="3E10EF89" w:rsidR="629A01CB" w:rsidRPr="004328F7" w:rsidRDefault="629A01CB" w:rsidP="629A01CB">
            <w:pPr>
              <w:rPr>
                <w:rFonts w:ascii="Open Sans" w:hAnsi="Open Sans" w:cs="Open Sans"/>
              </w:rPr>
            </w:pPr>
          </w:p>
        </w:tc>
      </w:tr>
      <w:tr w:rsidR="629A01CB" w:rsidRPr="004328F7" w14:paraId="714FA56F" w14:textId="77777777" w:rsidTr="629A01CB">
        <w:trPr>
          <w:trHeight w:val="300"/>
          <w:jc w:val="center"/>
        </w:trPr>
        <w:tc>
          <w:tcPr>
            <w:tcW w:w="2340" w:type="dxa"/>
          </w:tcPr>
          <w:p w14:paraId="13FD8875" w14:textId="288A8295" w:rsidR="629A01CB" w:rsidRPr="004328F7" w:rsidRDefault="629A01CB" w:rsidP="629A01CB">
            <w:pPr>
              <w:rPr>
                <w:rFonts w:ascii="Open Sans" w:hAnsi="Open Sans" w:cs="Open Sans"/>
              </w:rPr>
            </w:pPr>
          </w:p>
        </w:tc>
        <w:tc>
          <w:tcPr>
            <w:tcW w:w="2340" w:type="dxa"/>
          </w:tcPr>
          <w:p w14:paraId="5873DD55" w14:textId="17248150" w:rsidR="629A01CB" w:rsidRPr="004328F7" w:rsidRDefault="629A01CB" w:rsidP="629A01CB">
            <w:pPr>
              <w:rPr>
                <w:rFonts w:ascii="Open Sans" w:hAnsi="Open Sans" w:cs="Open Sans"/>
              </w:rPr>
            </w:pPr>
          </w:p>
          <w:p w14:paraId="1E01B3B1" w14:textId="6758D25F" w:rsidR="629A01CB" w:rsidRPr="004328F7" w:rsidRDefault="629A01CB" w:rsidP="629A01CB">
            <w:pPr>
              <w:rPr>
                <w:rFonts w:ascii="Open Sans" w:hAnsi="Open Sans" w:cs="Open Sans"/>
              </w:rPr>
            </w:pPr>
          </w:p>
        </w:tc>
        <w:tc>
          <w:tcPr>
            <w:tcW w:w="2340" w:type="dxa"/>
          </w:tcPr>
          <w:p w14:paraId="45726C1B" w14:textId="2C0BF7FA" w:rsidR="629A01CB" w:rsidRPr="004328F7" w:rsidRDefault="629A01CB" w:rsidP="629A01CB">
            <w:pPr>
              <w:rPr>
                <w:rFonts w:ascii="Open Sans" w:hAnsi="Open Sans" w:cs="Open Sans"/>
              </w:rPr>
            </w:pPr>
          </w:p>
        </w:tc>
        <w:tc>
          <w:tcPr>
            <w:tcW w:w="2340" w:type="dxa"/>
          </w:tcPr>
          <w:p w14:paraId="1AA669EB" w14:textId="22BA56F8" w:rsidR="629A01CB" w:rsidRPr="004328F7" w:rsidRDefault="629A01CB" w:rsidP="629A01CB">
            <w:pPr>
              <w:rPr>
                <w:rFonts w:ascii="Open Sans" w:hAnsi="Open Sans" w:cs="Open Sans"/>
              </w:rPr>
            </w:pPr>
          </w:p>
        </w:tc>
      </w:tr>
      <w:tr w:rsidR="629A01CB" w:rsidRPr="004328F7" w14:paraId="72E25FBF" w14:textId="77777777" w:rsidTr="629A01CB">
        <w:trPr>
          <w:trHeight w:val="300"/>
          <w:jc w:val="center"/>
        </w:trPr>
        <w:tc>
          <w:tcPr>
            <w:tcW w:w="2340" w:type="dxa"/>
          </w:tcPr>
          <w:p w14:paraId="2BD89870" w14:textId="4622A93E" w:rsidR="629A01CB" w:rsidRPr="004328F7" w:rsidRDefault="629A01CB" w:rsidP="629A01CB">
            <w:pPr>
              <w:rPr>
                <w:rFonts w:ascii="Open Sans" w:hAnsi="Open Sans" w:cs="Open Sans"/>
              </w:rPr>
            </w:pPr>
          </w:p>
        </w:tc>
        <w:tc>
          <w:tcPr>
            <w:tcW w:w="2340" w:type="dxa"/>
          </w:tcPr>
          <w:p w14:paraId="07ECC80E" w14:textId="67660329" w:rsidR="629A01CB" w:rsidRPr="004328F7" w:rsidRDefault="629A01CB" w:rsidP="629A01CB">
            <w:pPr>
              <w:rPr>
                <w:rFonts w:ascii="Open Sans" w:hAnsi="Open Sans" w:cs="Open Sans"/>
              </w:rPr>
            </w:pPr>
          </w:p>
          <w:p w14:paraId="57723250" w14:textId="74E6C8DE" w:rsidR="629A01CB" w:rsidRPr="004328F7" w:rsidRDefault="629A01CB" w:rsidP="629A01CB">
            <w:pPr>
              <w:rPr>
                <w:rFonts w:ascii="Open Sans" w:hAnsi="Open Sans" w:cs="Open Sans"/>
              </w:rPr>
            </w:pPr>
          </w:p>
        </w:tc>
        <w:tc>
          <w:tcPr>
            <w:tcW w:w="2340" w:type="dxa"/>
          </w:tcPr>
          <w:p w14:paraId="4FDB6285" w14:textId="63EB9AF8" w:rsidR="629A01CB" w:rsidRPr="004328F7" w:rsidRDefault="629A01CB" w:rsidP="629A01CB">
            <w:pPr>
              <w:rPr>
                <w:rFonts w:ascii="Open Sans" w:hAnsi="Open Sans" w:cs="Open Sans"/>
              </w:rPr>
            </w:pPr>
          </w:p>
        </w:tc>
        <w:tc>
          <w:tcPr>
            <w:tcW w:w="2340" w:type="dxa"/>
          </w:tcPr>
          <w:p w14:paraId="72534FE4" w14:textId="38F67B53" w:rsidR="629A01CB" w:rsidRPr="004328F7" w:rsidRDefault="629A01CB" w:rsidP="629A01CB">
            <w:pPr>
              <w:rPr>
                <w:rFonts w:ascii="Open Sans" w:hAnsi="Open Sans" w:cs="Open Sans"/>
              </w:rPr>
            </w:pPr>
          </w:p>
        </w:tc>
      </w:tr>
    </w:tbl>
    <w:p w14:paraId="5910FAF0" w14:textId="2E33E6A5" w:rsidR="629A01CB" w:rsidRPr="004328F7" w:rsidRDefault="629A01CB">
      <w:pPr>
        <w:rPr>
          <w:rFonts w:ascii="Open Sans" w:hAnsi="Open Sans" w:cs="Open Sans"/>
        </w:rPr>
      </w:pPr>
      <w:r w:rsidRPr="004328F7">
        <w:rPr>
          <w:rFonts w:ascii="Open Sans" w:hAnsi="Open Sans" w:cs="Open Sans"/>
        </w:rPr>
        <w:br w:type="page"/>
      </w:r>
    </w:p>
    <w:p w14:paraId="157DD18D" w14:textId="2580D30C" w:rsidR="00873364" w:rsidRDefault="00873364" w:rsidP="004A44D8">
      <w:pPr>
        <w:pStyle w:val="Heading1"/>
        <w:jc w:val="center"/>
        <w:rPr>
          <w:rFonts w:eastAsia="Calibri"/>
        </w:rPr>
      </w:pPr>
      <w:r>
        <w:rPr>
          <w:rFonts w:eastAsia="Calibri"/>
        </w:rPr>
        <w:t>Facilitation Guide</w:t>
      </w:r>
    </w:p>
    <w:p w14:paraId="19448596" w14:textId="149AE632" w:rsidR="1D609202" w:rsidRPr="004328F7" w:rsidRDefault="1D609202" w:rsidP="004A44D8">
      <w:pPr>
        <w:pStyle w:val="Heading2"/>
      </w:pPr>
      <w:r w:rsidRPr="004328F7">
        <w:t>Introduction</w:t>
      </w:r>
    </w:p>
    <w:p w14:paraId="7FD25CB0" w14:textId="243D2A9E" w:rsidR="1D609202" w:rsidRPr="004328F7" w:rsidRDefault="1D609202" w:rsidP="629A01CB">
      <w:pPr>
        <w:rPr>
          <w:rFonts w:ascii="Open Sans" w:eastAsia="Calibri" w:hAnsi="Open Sans" w:cs="Open Sans"/>
          <w:b/>
          <w:bCs/>
        </w:rPr>
      </w:pPr>
      <w:r w:rsidRPr="004328F7">
        <w:rPr>
          <w:rFonts w:ascii="Open Sans" w:eastAsia="Calibri" w:hAnsi="Open Sans" w:cs="Open Sans"/>
        </w:rPr>
        <w:t>Today, we want to listen to you. We’d like to understand what makes your community unique, what you value about i</w:t>
      </w:r>
      <w:r w:rsidR="256B5A4D" w:rsidRPr="004328F7">
        <w:rPr>
          <w:rFonts w:ascii="Open Sans" w:eastAsia="Calibri" w:hAnsi="Open Sans" w:cs="Open Sans"/>
        </w:rPr>
        <w:t>t</w:t>
      </w:r>
      <w:r w:rsidRPr="004328F7">
        <w:rPr>
          <w:rFonts w:ascii="Open Sans" w:eastAsia="Calibri" w:hAnsi="Open Sans" w:cs="Open Sans"/>
        </w:rPr>
        <w:t xml:space="preserve">, and what you think can be improved or different, or what you want to see five years from now. We want to understand what </w:t>
      </w:r>
      <w:r w:rsidR="00873364">
        <w:rPr>
          <w:rFonts w:ascii="Open Sans" w:eastAsia="Calibri" w:hAnsi="Open Sans" w:cs="Open Sans"/>
        </w:rPr>
        <w:t>your community’s priorities and needs are.</w:t>
      </w:r>
    </w:p>
    <w:p w14:paraId="0EA8FE1E" w14:textId="7E1F2498" w:rsidR="1D609202" w:rsidRPr="004328F7" w:rsidRDefault="1D609202" w:rsidP="004A44D8">
      <w:pPr>
        <w:pStyle w:val="Heading2"/>
      </w:pPr>
      <w:r w:rsidRPr="004328F7">
        <w:t>Discussion Questions</w:t>
      </w:r>
    </w:p>
    <w:p w14:paraId="2AC9FD05" w14:textId="0F72E06E" w:rsidR="1D609202" w:rsidRPr="004328F7" w:rsidRDefault="1D609202" w:rsidP="629A01CB">
      <w:pPr>
        <w:rPr>
          <w:rFonts w:ascii="Open Sans" w:eastAsia="Calibri" w:hAnsi="Open Sans" w:cs="Open Sans"/>
        </w:rPr>
      </w:pPr>
      <w:r w:rsidRPr="004328F7">
        <w:rPr>
          <w:rFonts w:ascii="Open Sans" w:eastAsia="Calibri" w:hAnsi="Open Sans" w:cs="Open Sans"/>
        </w:rPr>
        <w:t>I</w:t>
      </w:r>
      <w:commentRangeStart w:id="0"/>
      <w:r w:rsidRPr="004328F7">
        <w:rPr>
          <w:rFonts w:ascii="Open Sans" w:eastAsia="Calibri" w:hAnsi="Open Sans" w:cs="Open Sans"/>
        </w:rPr>
        <w:t>ntroductions: [Go around room and ask all to introduce themselves “</w:t>
      </w:r>
      <w:r w:rsidR="004A44D8">
        <w:rPr>
          <w:rFonts w:ascii="Open Sans" w:eastAsia="Calibri" w:hAnsi="Open Sans" w:cs="Open Sans"/>
        </w:rPr>
        <w:t>H</w:t>
      </w:r>
      <w:r w:rsidRPr="004328F7">
        <w:rPr>
          <w:rFonts w:ascii="Open Sans" w:eastAsia="Calibri" w:hAnsi="Open Sans" w:cs="Open Sans"/>
        </w:rPr>
        <w:t>ow do you define c</w:t>
      </w:r>
      <w:r w:rsidR="32CF7661" w:rsidRPr="004328F7">
        <w:rPr>
          <w:rFonts w:ascii="Open Sans" w:eastAsia="Calibri" w:hAnsi="Open Sans" w:cs="Open Sans"/>
        </w:rPr>
        <w:t>ommunity</w:t>
      </w:r>
      <w:r w:rsidRPr="004328F7">
        <w:rPr>
          <w:rFonts w:ascii="Open Sans" w:eastAsia="Calibri" w:hAnsi="Open Sans" w:cs="Open Sans"/>
        </w:rPr>
        <w:t>? “</w:t>
      </w:r>
      <w:r w:rsidR="002B60FB" w:rsidRPr="004328F7">
        <w:rPr>
          <w:rFonts w:ascii="Open Sans" w:eastAsia="Calibri" w:hAnsi="Open Sans" w:cs="Open Sans"/>
        </w:rPr>
        <w:t>What</w:t>
      </w:r>
      <w:r w:rsidRPr="004328F7">
        <w:rPr>
          <w:rFonts w:ascii="Open Sans" w:eastAsia="Calibri" w:hAnsi="Open Sans" w:cs="Open Sans"/>
        </w:rPr>
        <w:t xml:space="preserve"> do you love about where you live?” Have a couple of people start who you know can give simple examples… </w:t>
      </w:r>
    </w:p>
    <w:p w14:paraId="00231266" w14:textId="668DD808" w:rsidR="1D609202" w:rsidRPr="004328F7" w:rsidRDefault="1D609202" w:rsidP="629A01CB">
      <w:pPr>
        <w:rPr>
          <w:rFonts w:ascii="Open Sans" w:eastAsia="Calibri" w:hAnsi="Open Sans" w:cs="Open Sans"/>
        </w:rPr>
      </w:pPr>
      <w:r w:rsidRPr="004328F7">
        <w:rPr>
          <w:rFonts w:ascii="Open Sans" w:eastAsia="Calibri" w:hAnsi="Open Sans" w:cs="Open Sans"/>
        </w:rPr>
        <w:t>1. What are the</w:t>
      </w:r>
      <w:r w:rsidR="2279184E" w:rsidRPr="004328F7">
        <w:rPr>
          <w:rFonts w:ascii="Open Sans" w:eastAsia="Calibri" w:hAnsi="Open Sans" w:cs="Open Sans"/>
        </w:rPr>
        <w:t xml:space="preserve"> </w:t>
      </w:r>
      <w:r w:rsidRPr="004328F7">
        <w:rPr>
          <w:rFonts w:ascii="Open Sans" w:eastAsia="Calibri" w:hAnsi="Open Sans" w:cs="Open Sans"/>
        </w:rPr>
        <w:t>most</w:t>
      </w:r>
      <w:r w:rsidR="6F0613BC" w:rsidRPr="004328F7">
        <w:rPr>
          <w:rFonts w:ascii="Open Sans" w:eastAsia="Calibri" w:hAnsi="Open Sans" w:cs="Open Sans"/>
        </w:rPr>
        <w:t xml:space="preserve"> </w:t>
      </w:r>
      <w:r w:rsidR="673C6E23" w:rsidRPr="004328F7">
        <w:rPr>
          <w:rFonts w:ascii="Open Sans" w:eastAsia="Calibri" w:hAnsi="Open Sans" w:cs="Open Sans"/>
        </w:rPr>
        <w:t xml:space="preserve">treasured </w:t>
      </w:r>
      <w:r w:rsidRPr="004328F7">
        <w:rPr>
          <w:rFonts w:ascii="Open Sans" w:eastAsia="Calibri" w:hAnsi="Open Sans" w:cs="Open Sans"/>
        </w:rPr>
        <w:t>spaces/places/or activities</w:t>
      </w:r>
      <w:r w:rsidR="2F230D89" w:rsidRPr="004328F7">
        <w:rPr>
          <w:rFonts w:ascii="Open Sans" w:eastAsia="Calibri" w:hAnsi="Open Sans" w:cs="Open Sans"/>
        </w:rPr>
        <w:t xml:space="preserve"> </w:t>
      </w:r>
      <w:r w:rsidRPr="004328F7">
        <w:rPr>
          <w:rFonts w:ascii="Open Sans" w:eastAsia="Calibri" w:hAnsi="Open Sans" w:cs="Open Sans"/>
        </w:rPr>
        <w:t xml:space="preserve">in your neighborhood/community? </w:t>
      </w:r>
    </w:p>
    <w:p w14:paraId="38902749" w14:textId="0267023B" w:rsidR="1D609202" w:rsidRDefault="00EC0B4B" w:rsidP="629A01CB">
      <w:pPr>
        <w:rPr>
          <w:rFonts w:ascii="Open Sans" w:eastAsia="Calibri" w:hAnsi="Open Sans" w:cs="Open Sans"/>
        </w:rPr>
      </w:pPr>
      <w:r>
        <w:rPr>
          <w:rFonts w:ascii="Open Sans" w:eastAsia="Calibri" w:hAnsi="Open Sans" w:cs="Open Sans"/>
        </w:rPr>
        <w:t>2</w:t>
      </w:r>
      <w:r w:rsidR="1D609202" w:rsidRPr="004328F7">
        <w:rPr>
          <w:rFonts w:ascii="Open Sans" w:eastAsia="Calibri" w:hAnsi="Open Sans" w:cs="Open Sans"/>
        </w:rPr>
        <w:t>. If you</w:t>
      </w:r>
      <w:r w:rsidR="4DE4704C" w:rsidRPr="004328F7">
        <w:rPr>
          <w:rFonts w:ascii="Open Sans" w:eastAsia="Calibri" w:hAnsi="Open Sans" w:cs="Open Sans"/>
        </w:rPr>
        <w:t xml:space="preserve"> </w:t>
      </w:r>
      <w:r w:rsidR="1D609202" w:rsidRPr="004328F7">
        <w:rPr>
          <w:rFonts w:ascii="Open Sans" w:eastAsia="Calibri" w:hAnsi="Open Sans" w:cs="Open Sans"/>
        </w:rPr>
        <w:t xml:space="preserve">were developing this </w:t>
      </w:r>
      <w:r w:rsidR="20027371" w:rsidRPr="004328F7">
        <w:rPr>
          <w:rFonts w:ascii="Open Sans" w:eastAsia="Calibri" w:hAnsi="Open Sans" w:cs="Open Sans"/>
        </w:rPr>
        <w:t>Consolidated P</w:t>
      </w:r>
      <w:r w:rsidR="1D609202" w:rsidRPr="004328F7">
        <w:rPr>
          <w:rFonts w:ascii="Open Sans" w:eastAsia="Calibri" w:hAnsi="Open Sans" w:cs="Open Sans"/>
        </w:rPr>
        <w:t>lan, what would be the top 2-3 priorities you would want</w:t>
      </w:r>
      <w:r w:rsidR="5D09F9DA" w:rsidRPr="004328F7">
        <w:rPr>
          <w:rFonts w:ascii="Open Sans" w:eastAsia="Calibri" w:hAnsi="Open Sans" w:cs="Open Sans"/>
        </w:rPr>
        <w:t xml:space="preserve"> </w:t>
      </w:r>
      <w:r w:rsidR="1D609202" w:rsidRPr="004328F7">
        <w:rPr>
          <w:rFonts w:ascii="Open Sans" w:eastAsia="Calibri" w:hAnsi="Open Sans" w:cs="Open Sans"/>
        </w:rPr>
        <w:t>the plan to address/accomplish? What do you want</w:t>
      </w:r>
      <w:r w:rsidR="2AEECBEC" w:rsidRPr="004328F7">
        <w:rPr>
          <w:rFonts w:ascii="Open Sans" w:eastAsia="Calibri" w:hAnsi="Open Sans" w:cs="Open Sans"/>
        </w:rPr>
        <w:t xml:space="preserve"> </w:t>
      </w:r>
      <w:r w:rsidR="1D609202" w:rsidRPr="004328F7">
        <w:rPr>
          <w:rFonts w:ascii="Open Sans" w:eastAsia="Calibri" w:hAnsi="Open Sans" w:cs="Open Sans"/>
        </w:rPr>
        <w:t>to see</w:t>
      </w:r>
      <w:r w:rsidR="7354B7CB" w:rsidRPr="004328F7">
        <w:rPr>
          <w:rFonts w:ascii="Open Sans" w:eastAsia="Calibri" w:hAnsi="Open Sans" w:cs="Open Sans"/>
        </w:rPr>
        <w:t xml:space="preserve"> </w:t>
      </w:r>
      <w:r w:rsidR="1D609202" w:rsidRPr="004328F7">
        <w:rPr>
          <w:rFonts w:ascii="Open Sans" w:eastAsia="Calibri" w:hAnsi="Open Sans" w:cs="Open Sans"/>
        </w:rPr>
        <w:t xml:space="preserve">more of in your community? </w:t>
      </w:r>
    </w:p>
    <w:p w14:paraId="236FC4FD" w14:textId="77777777" w:rsidR="00EC0B4B" w:rsidRDefault="00EC0B4B" w:rsidP="00EC0B4B">
      <w:pPr>
        <w:rPr>
          <w:rFonts w:ascii="Open Sans" w:eastAsia="Calibri" w:hAnsi="Open Sans" w:cs="Open Sans"/>
        </w:rPr>
      </w:pPr>
      <w:r w:rsidRPr="004328F7">
        <w:rPr>
          <w:rFonts w:ascii="Open Sans" w:eastAsia="Calibri" w:hAnsi="Open Sans" w:cs="Open Sans"/>
        </w:rPr>
        <w:t xml:space="preserve">3. What do you want the future to look like - for you, your friends, your family and your neighbors? </w:t>
      </w:r>
    </w:p>
    <w:p w14:paraId="289B32AE" w14:textId="56EB6E4F" w:rsidR="00EC0B4B" w:rsidRPr="004328F7" w:rsidRDefault="00EC0B4B" w:rsidP="00EC0B4B">
      <w:pPr>
        <w:rPr>
          <w:rFonts w:ascii="Open Sans" w:eastAsia="Calibri" w:hAnsi="Open Sans" w:cs="Open Sans"/>
        </w:rPr>
      </w:pPr>
      <w:r>
        <w:rPr>
          <w:rFonts w:ascii="Open Sans" w:eastAsia="Calibri" w:hAnsi="Open Sans" w:cs="Open Sans"/>
        </w:rPr>
        <w:t>4</w:t>
      </w:r>
      <w:r w:rsidRPr="004328F7">
        <w:rPr>
          <w:rFonts w:ascii="Open Sans" w:eastAsia="Calibri" w:hAnsi="Open Sans" w:cs="Open Sans"/>
        </w:rPr>
        <w:t>. What have you seen or experienced in other cities that you want to see in San Diego?</w:t>
      </w:r>
    </w:p>
    <w:p w14:paraId="1A071FCC" w14:textId="5D8594F7" w:rsidR="1D609202" w:rsidRPr="004328F7" w:rsidRDefault="1D609202" w:rsidP="629A01CB">
      <w:pPr>
        <w:rPr>
          <w:rFonts w:ascii="Open Sans" w:eastAsia="Calibri" w:hAnsi="Open Sans" w:cs="Open Sans"/>
        </w:rPr>
      </w:pPr>
      <w:r w:rsidRPr="004328F7">
        <w:rPr>
          <w:rFonts w:ascii="Open Sans" w:eastAsia="Calibri" w:hAnsi="Open Sans" w:cs="Open Sans"/>
        </w:rPr>
        <w:t>5. Is</w:t>
      </w:r>
      <w:r w:rsidR="598B7C81" w:rsidRPr="004328F7">
        <w:rPr>
          <w:rFonts w:ascii="Open Sans" w:eastAsia="Calibri" w:hAnsi="Open Sans" w:cs="Open Sans"/>
        </w:rPr>
        <w:t xml:space="preserve"> </w:t>
      </w:r>
      <w:r w:rsidRPr="004328F7">
        <w:rPr>
          <w:rFonts w:ascii="Open Sans" w:eastAsia="Calibri" w:hAnsi="Open Sans" w:cs="Open Sans"/>
        </w:rPr>
        <w:t>there anything we didn’t ask you about that you’d like to share?</w:t>
      </w:r>
      <w:commentRangeEnd w:id="0"/>
      <w:r w:rsidRPr="004328F7">
        <w:rPr>
          <w:rFonts w:ascii="Open Sans" w:hAnsi="Open Sans" w:cs="Open Sans"/>
        </w:rPr>
        <w:commentReference w:id="0"/>
      </w:r>
    </w:p>
    <w:p w14:paraId="1726E7D0" w14:textId="5EEBDFED" w:rsidR="1D609202" w:rsidRPr="004328F7" w:rsidRDefault="1D609202" w:rsidP="004A44D8">
      <w:pPr>
        <w:pStyle w:val="Heading1"/>
        <w:jc w:val="center"/>
      </w:pPr>
      <w:r w:rsidRPr="004328F7">
        <w:br w:type="page"/>
      </w:r>
      <w:r w:rsidRPr="004328F7">
        <w:rPr>
          <w:rFonts w:eastAsia="Calibri"/>
        </w:rPr>
        <w:t>Community Sample Activities</w:t>
      </w:r>
    </w:p>
    <w:p w14:paraId="52764599" w14:textId="1D2182D8" w:rsidR="1D609202" w:rsidRPr="004328F7" w:rsidRDefault="1D609202" w:rsidP="7A861B65">
      <w:pPr>
        <w:rPr>
          <w:rFonts w:ascii="Open Sans" w:eastAsia="Calibri" w:hAnsi="Open Sans" w:cs="Open Sans"/>
        </w:rPr>
      </w:pPr>
      <w:commentRangeStart w:id="1"/>
      <w:r w:rsidRPr="004328F7">
        <w:rPr>
          <w:rFonts w:ascii="Open Sans" w:eastAsia="Calibri" w:hAnsi="Open Sans" w:cs="Open Sans"/>
        </w:rPr>
        <w:t>GOAL: These exercises aim to elicit wha</w:t>
      </w:r>
      <w:r w:rsidR="6C7A76E8" w:rsidRPr="004328F7">
        <w:rPr>
          <w:rFonts w:ascii="Open Sans" w:eastAsia="Calibri" w:hAnsi="Open Sans" w:cs="Open Sans"/>
        </w:rPr>
        <w:t>t community means to you</w:t>
      </w:r>
      <w:r w:rsidRPr="004328F7">
        <w:rPr>
          <w:rFonts w:ascii="Open Sans" w:eastAsia="Calibri" w:hAnsi="Open Sans" w:cs="Open Sans"/>
        </w:rPr>
        <w:t>. You will probably find many, even conflicting meanings that sometimes do not surface in conversations. You can use these exercises as conversation starters, as inspiration to come up with your own games, or as a framework that you can tweak as you need.</w:t>
      </w:r>
      <w:commentRangeEnd w:id="1"/>
      <w:r w:rsidRPr="004328F7">
        <w:rPr>
          <w:rFonts w:ascii="Open Sans" w:hAnsi="Open Sans" w:cs="Open Sans"/>
        </w:rPr>
        <w:commentReference w:id="1"/>
      </w:r>
    </w:p>
    <w:p w14:paraId="1679938D" w14:textId="2FA6F76A" w:rsidR="72E534E1" w:rsidRPr="004328F7" w:rsidRDefault="72E534E1" w:rsidP="004A44D8">
      <w:pPr>
        <w:pStyle w:val="Heading2"/>
      </w:pPr>
      <w:r w:rsidRPr="004328F7">
        <w:t>Activity #1. Identifying housing and community development needs</w:t>
      </w:r>
    </w:p>
    <w:p w14:paraId="29436E1C" w14:textId="3655F9B7" w:rsidR="72E534E1" w:rsidRPr="004328F7" w:rsidRDefault="72E534E1" w:rsidP="7A861B65">
      <w:pPr>
        <w:rPr>
          <w:rFonts w:ascii="Open Sans" w:eastAsia="Calibri" w:hAnsi="Open Sans" w:cs="Open Sans"/>
        </w:rPr>
      </w:pPr>
      <w:r w:rsidRPr="004328F7">
        <w:rPr>
          <w:rFonts w:ascii="Open Sans" w:eastAsia="Calibri" w:hAnsi="Open Sans" w:cs="Open Sans"/>
        </w:rPr>
        <w:t>On either whiteboards/large easel pad pages, pose the following questions (in all necessary languages):</w:t>
      </w:r>
    </w:p>
    <w:p w14:paraId="659FBAF7" w14:textId="70D806E0" w:rsidR="72E534E1" w:rsidRPr="004328F7" w:rsidRDefault="72E534E1" w:rsidP="7A861B65">
      <w:pPr>
        <w:pStyle w:val="ListParagraph"/>
        <w:numPr>
          <w:ilvl w:val="0"/>
          <w:numId w:val="3"/>
        </w:numPr>
        <w:rPr>
          <w:rFonts w:ascii="Open Sans" w:eastAsia="Calibri" w:hAnsi="Open Sans" w:cs="Open Sans"/>
        </w:rPr>
      </w:pPr>
      <w:r w:rsidRPr="004328F7">
        <w:rPr>
          <w:rFonts w:ascii="Open Sans" w:eastAsia="Calibri" w:hAnsi="Open Sans" w:cs="Open Sans"/>
        </w:rPr>
        <w:t>What are the greatest housing needs for your family, your friends, your community?</w:t>
      </w:r>
    </w:p>
    <w:p w14:paraId="4B9B574E" w14:textId="077F50FD" w:rsidR="72E534E1" w:rsidRPr="004328F7" w:rsidRDefault="72E534E1" w:rsidP="7A861B65">
      <w:pPr>
        <w:pStyle w:val="ListParagraph"/>
        <w:numPr>
          <w:ilvl w:val="0"/>
          <w:numId w:val="3"/>
        </w:numPr>
        <w:rPr>
          <w:rFonts w:ascii="Open Sans" w:eastAsia="Calibri" w:hAnsi="Open Sans" w:cs="Open Sans"/>
        </w:rPr>
      </w:pPr>
      <w:r w:rsidRPr="004328F7">
        <w:rPr>
          <w:rFonts w:ascii="Open Sans" w:eastAsia="Calibri" w:hAnsi="Open Sans" w:cs="Open Sans"/>
        </w:rPr>
        <w:t>What are the greatest needs in your neighborhood or community?</w:t>
      </w:r>
    </w:p>
    <w:p w14:paraId="4A704598" w14:textId="2E4754BE" w:rsidR="72E534E1" w:rsidRPr="004328F7" w:rsidRDefault="6A5DE80C" w:rsidP="7A861B65">
      <w:pPr>
        <w:rPr>
          <w:rFonts w:ascii="Open Sans" w:eastAsia="Calibri" w:hAnsi="Open Sans" w:cs="Open Sans"/>
        </w:rPr>
      </w:pPr>
      <w:r w:rsidRPr="004328F7">
        <w:rPr>
          <w:rFonts w:ascii="Open Sans" w:eastAsia="Calibri" w:hAnsi="Open Sans" w:cs="Open Sans"/>
        </w:rPr>
        <w:t>A</w:t>
      </w:r>
      <w:commentRangeStart w:id="2"/>
      <w:r w:rsidR="72E534E1" w:rsidRPr="004328F7">
        <w:rPr>
          <w:rFonts w:ascii="Open Sans" w:eastAsia="Calibri" w:hAnsi="Open Sans" w:cs="Open Sans"/>
        </w:rPr>
        <w:t xml:space="preserve">sk participants to use blank sticky notes to write their answers and place them under each respective question. </w:t>
      </w:r>
      <w:r w:rsidR="0734181B" w:rsidRPr="004328F7">
        <w:rPr>
          <w:rFonts w:ascii="Open Sans" w:eastAsia="Calibri" w:hAnsi="Open Sans" w:cs="Open Sans"/>
        </w:rPr>
        <w:t>You</w:t>
      </w:r>
      <w:r w:rsidR="72E534E1" w:rsidRPr="004328F7">
        <w:rPr>
          <w:rFonts w:ascii="Open Sans" w:eastAsia="Calibri" w:hAnsi="Open Sans" w:cs="Open Sans"/>
        </w:rPr>
        <w:t xml:space="preserve"> could also provide a list of housing and community development needs (from the survey) so participants have a list to reference when brainstorming their answers. </w:t>
      </w:r>
      <w:r w:rsidR="6666FA1C" w:rsidRPr="004328F7">
        <w:rPr>
          <w:rFonts w:ascii="Open Sans" w:eastAsia="Calibri" w:hAnsi="Open Sans" w:cs="Open Sans"/>
        </w:rPr>
        <w:t>G</w:t>
      </w:r>
      <w:r w:rsidR="72E534E1" w:rsidRPr="004328F7">
        <w:rPr>
          <w:rFonts w:ascii="Open Sans" w:eastAsia="Calibri" w:hAnsi="Open Sans" w:cs="Open Sans"/>
        </w:rPr>
        <w:t>ive people a fixed amount of dots to place near which needs they think are greatest in San Diego/their neighborhood.</w:t>
      </w:r>
      <w:commentRangeEnd w:id="2"/>
      <w:r w:rsidR="72E534E1" w:rsidRPr="004328F7">
        <w:rPr>
          <w:rFonts w:ascii="Open Sans" w:hAnsi="Open Sans" w:cs="Open Sans"/>
        </w:rPr>
        <w:commentReference w:id="2"/>
      </w:r>
    </w:p>
    <w:p w14:paraId="3954431A" w14:textId="667A301E" w:rsidR="7A861B65" w:rsidRPr="004328F7" w:rsidRDefault="7A861B65" w:rsidP="7A861B65">
      <w:pPr>
        <w:rPr>
          <w:rFonts w:ascii="Open Sans" w:eastAsia="Calibri" w:hAnsi="Open Sans" w:cs="Open Sans"/>
          <w:highlight w:val="yellow"/>
        </w:rPr>
      </w:pPr>
    </w:p>
    <w:p w14:paraId="420FD315" w14:textId="6A59894D" w:rsidR="6133535F" w:rsidRPr="004328F7" w:rsidRDefault="6133535F" w:rsidP="004A44D8">
      <w:pPr>
        <w:pStyle w:val="Heading2"/>
      </w:pPr>
      <w:r w:rsidRPr="004328F7">
        <w:t>Activity #2. Prioritizing housing and community development outcomes</w:t>
      </w:r>
    </w:p>
    <w:p w14:paraId="68CB590E" w14:textId="2AA38AF6" w:rsidR="6133535F" w:rsidRPr="004328F7" w:rsidRDefault="6133535F" w:rsidP="7A861B65">
      <w:pPr>
        <w:rPr>
          <w:rFonts w:ascii="Open Sans" w:hAnsi="Open Sans" w:cs="Open Sans"/>
        </w:rPr>
      </w:pPr>
      <w:r w:rsidRPr="004328F7">
        <w:rPr>
          <w:rFonts w:ascii="Open Sans" w:eastAsia="Calibri" w:hAnsi="Open Sans" w:cs="Open Sans"/>
        </w:rPr>
        <w:t xml:space="preserve">This next activity would be similar to a budget activity— ask participants to prioritize outcomes with a fixed amount of “resources” (e.g., tickets). </w:t>
      </w:r>
      <w:r w:rsidR="43D8AB1F" w:rsidRPr="004328F7">
        <w:rPr>
          <w:rFonts w:ascii="Open Sans" w:eastAsia="Calibri" w:hAnsi="Open Sans" w:cs="Open Sans"/>
        </w:rPr>
        <w:t>G</w:t>
      </w:r>
      <w:r w:rsidRPr="004328F7">
        <w:rPr>
          <w:rFonts w:ascii="Open Sans" w:eastAsia="Calibri" w:hAnsi="Open Sans" w:cs="Open Sans"/>
        </w:rPr>
        <w:t xml:space="preserve">ive each participant 10 tickets to drop in the cups that correspond with their preferred outcomes. Examples of some of the outcomes </w:t>
      </w:r>
      <w:r w:rsidR="3908DBBE" w:rsidRPr="004328F7">
        <w:rPr>
          <w:rFonts w:ascii="Open Sans" w:eastAsia="Calibri" w:hAnsi="Open Sans" w:cs="Open Sans"/>
        </w:rPr>
        <w:t>to</w:t>
      </w:r>
      <w:r w:rsidRPr="004328F7">
        <w:rPr>
          <w:rFonts w:ascii="Open Sans" w:eastAsia="Calibri" w:hAnsi="Open Sans" w:cs="Open Sans"/>
        </w:rPr>
        <w:t xml:space="preserve"> list include:</w:t>
      </w:r>
    </w:p>
    <w:p w14:paraId="50FEB466" w14:textId="2F252D73" w:rsidR="6133535F" w:rsidRPr="004328F7" w:rsidRDefault="6133535F" w:rsidP="7A861B65">
      <w:pPr>
        <w:pStyle w:val="ListParagraph"/>
        <w:numPr>
          <w:ilvl w:val="0"/>
          <w:numId w:val="2"/>
        </w:numPr>
        <w:rPr>
          <w:rFonts w:ascii="Open Sans" w:eastAsia="Calibri" w:hAnsi="Open Sans" w:cs="Open Sans"/>
        </w:rPr>
      </w:pPr>
      <w:r w:rsidRPr="004328F7">
        <w:rPr>
          <w:rFonts w:ascii="Open Sans" w:eastAsia="Calibri" w:hAnsi="Open Sans" w:cs="Open Sans"/>
        </w:rPr>
        <w:t>Additional and/or higher quality childcare centers.</w:t>
      </w:r>
    </w:p>
    <w:p w14:paraId="5F23C994" w14:textId="332523A7" w:rsidR="6133535F" w:rsidRPr="004328F7" w:rsidRDefault="6133535F" w:rsidP="7A861B65">
      <w:pPr>
        <w:pStyle w:val="ListParagraph"/>
        <w:numPr>
          <w:ilvl w:val="0"/>
          <w:numId w:val="2"/>
        </w:numPr>
        <w:rPr>
          <w:rFonts w:ascii="Open Sans" w:eastAsia="Calibri" w:hAnsi="Open Sans" w:cs="Open Sans"/>
        </w:rPr>
      </w:pPr>
      <w:r w:rsidRPr="004328F7">
        <w:rPr>
          <w:rFonts w:ascii="Open Sans" w:eastAsia="Calibri" w:hAnsi="Open Sans" w:cs="Open Sans"/>
        </w:rPr>
        <w:t>Improvements to parks and recreation centers.</w:t>
      </w:r>
    </w:p>
    <w:p w14:paraId="62096FF8" w14:textId="7B96F468" w:rsidR="6133535F" w:rsidRPr="004328F7" w:rsidRDefault="6133535F" w:rsidP="7A861B65">
      <w:pPr>
        <w:pStyle w:val="ListParagraph"/>
        <w:numPr>
          <w:ilvl w:val="0"/>
          <w:numId w:val="2"/>
        </w:numPr>
        <w:rPr>
          <w:rFonts w:ascii="Open Sans" w:eastAsia="Calibri" w:hAnsi="Open Sans" w:cs="Open Sans"/>
        </w:rPr>
      </w:pPr>
      <w:r w:rsidRPr="004328F7">
        <w:rPr>
          <w:rFonts w:ascii="Open Sans" w:eastAsia="Calibri" w:hAnsi="Open Sans" w:cs="Open Sans"/>
        </w:rPr>
        <w:t>Increased access to addiction treatment services.</w:t>
      </w:r>
    </w:p>
    <w:p w14:paraId="30F176DC" w14:textId="093DED94" w:rsidR="7A861B65" w:rsidRPr="004328F7" w:rsidRDefault="7A861B65">
      <w:pPr>
        <w:rPr>
          <w:rFonts w:ascii="Open Sans" w:hAnsi="Open Sans" w:cs="Open Sans"/>
        </w:rPr>
      </w:pPr>
      <w:r w:rsidRPr="004328F7">
        <w:rPr>
          <w:rFonts w:ascii="Open Sans" w:hAnsi="Open Sans" w:cs="Open Sans"/>
        </w:rPr>
        <w:br w:type="page"/>
      </w:r>
    </w:p>
    <w:p w14:paraId="25D55271" w14:textId="6600F5D7" w:rsidR="1D609202" w:rsidRPr="004328F7" w:rsidRDefault="1D609202" w:rsidP="004A44D8">
      <w:pPr>
        <w:pStyle w:val="Heading1"/>
        <w:jc w:val="center"/>
        <w:rPr>
          <w:rFonts w:eastAsia="Calibri"/>
        </w:rPr>
      </w:pPr>
      <w:r w:rsidRPr="004328F7">
        <w:rPr>
          <w:rFonts w:eastAsia="Calibri"/>
        </w:rPr>
        <w:t>Community Conversation Notes Summary</w:t>
      </w:r>
    </w:p>
    <w:p w14:paraId="6312487F" w14:textId="58A37781" w:rsidR="1D609202" w:rsidRPr="004328F7" w:rsidRDefault="1D609202" w:rsidP="7A861B65">
      <w:pPr>
        <w:rPr>
          <w:rFonts w:ascii="Open Sans" w:hAnsi="Open Sans" w:cs="Open Sans"/>
        </w:rPr>
      </w:pPr>
      <w:r w:rsidRPr="004328F7">
        <w:rPr>
          <w:rFonts w:ascii="Open Sans" w:eastAsia="Calibri" w:hAnsi="Open Sans" w:cs="Open Sans"/>
        </w:rPr>
        <w:t xml:space="preserve">Date of Discussion: _______________________ </w:t>
      </w:r>
    </w:p>
    <w:p w14:paraId="5E31A5B3" w14:textId="17C95483" w:rsidR="1D609202" w:rsidRPr="004328F7" w:rsidRDefault="1D609202" w:rsidP="7A861B65">
      <w:pPr>
        <w:rPr>
          <w:rFonts w:ascii="Open Sans" w:hAnsi="Open Sans" w:cs="Open Sans"/>
        </w:rPr>
      </w:pPr>
      <w:r w:rsidRPr="004328F7">
        <w:rPr>
          <w:rFonts w:ascii="Open Sans" w:eastAsia="Calibri" w:hAnsi="Open Sans" w:cs="Open Sans"/>
        </w:rPr>
        <w:t xml:space="preserve">Location (include zip code): ________________________________ </w:t>
      </w:r>
    </w:p>
    <w:p w14:paraId="29E809F3" w14:textId="4F4D207B" w:rsidR="1D609202" w:rsidRPr="004328F7" w:rsidRDefault="1D609202" w:rsidP="7A861B65">
      <w:pPr>
        <w:rPr>
          <w:rFonts w:ascii="Open Sans" w:hAnsi="Open Sans" w:cs="Open Sans"/>
        </w:rPr>
      </w:pPr>
      <w:r w:rsidRPr="004328F7">
        <w:rPr>
          <w:rFonts w:ascii="Open Sans" w:eastAsia="Calibri" w:hAnsi="Open Sans" w:cs="Open Sans"/>
        </w:rPr>
        <w:t xml:space="preserve">Lead Facilitator: __________________________________________ </w:t>
      </w:r>
    </w:p>
    <w:p w14:paraId="26564466" w14:textId="50FFCE21" w:rsidR="1D609202" w:rsidRPr="004328F7" w:rsidRDefault="1D609202" w:rsidP="7A861B65">
      <w:pPr>
        <w:rPr>
          <w:rFonts w:ascii="Open Sans" w:hAnsi="Open Sans" w:cs="Open Sans"/>
        </w:rPr>
      </w:pPr>
      <w:r w:rsidRPr="004328F7">
        <w:rPr>
          <w:rFonts w:ascii="Open Sans" w:eastAsia="Calibri" w:hAnsi="Open Sans" w:cs="Open Sans"/>
        </w:rPr>
        <w:t xml:space="preserve">Co-lead Facilitator (if any): _________________________________ </w:t>
      </w:r>
    </w:p>
    <w:p w14:paraId="7EDC270F" w14:textId="220CB48C" w:rsidR="1D609202" w:rsidRPr="004328F7" w:rsidRDefault="1D609202" w:rsidP="7A861B65">
      <w:pPr>
        <w:rPr>
          <w:rFonts w:ascii="Open Sans" w:hAnsi="Open Sans" w:cs="Open Sans"/>
        </w:rPr>
      </w:pPr>
      <w:r w:rsidRPr="004328F7">
        <w:rPr>
          <w:rFonts w:ascii="Open Sans" w:eastAsia="Calibri" w:hAnsi="Open Sans" w:cs="Open Sans"/>
        </w:rPr>
        <w:t xml:space="preserve">Organization (if any): ______________________________________ </w:t>
      </w:r>
    </w:p>
    <w:p w14:paraId="4A0A0C0D" w14:textId="6A318D01" w:rsidR="1D609202" w:rsidRPr="004328F7" w:rsidRDefault="1D609202" w:rsidP="7A861B65">
      <w:pPr>
        <w:rPr>
          <w:rFonts w:ascii="Open Sans" w:hAnsi="Open Sans" w:cs="Open Sans"/>
        </w:rPr>
      </w:pPr>
      <w:r w:rsidRPr="004328F7">
        <w:rPr>
          <w:rFonts w:ascii="Open Sans" w:eastAsia="Calibri" w:hAnsi="Open Sans" w:cs="Open Sans"/>
        </w:rPr>
        <w:t xml:space="preserve"># of people who attended: _________________________________ </w:t>
      </w:r>
    </w:p>
    <w:p w14:paraId="7FD3F7BE" w14:textId="50F942C9" w:rsidR="1D609202" w:rsidRPr="004328F7" w:rsidRDefault="1D609202" w:rsidP="7A861B65">
      <w:pPr>
        <w:rPr>
          <w:rFonts w:ascii="Open Sans" w:hAnsi="Open Sans" w:cs="Open Sans"/>
        </w:rPr>
      </w:pPr>
      <w:r w:rsidRPr="004328F7">
        <w:rPr>
          <w:rFonts w:ascii="Open Sans" w:eastAsia="Calibri" w:hAnsi="Open Sans" w:cs="Open Sans"/>
        </w:rPr>
        <w:t>Description of people who attended: _____________________________________________________ _____________________________________________________</w:t>
      </w:r>
      <w:r w:rsidR="6C32E055" w:rsidRPr="004328F7">
        <w:rPr>
          <w:rFonts w:ascii="Open Sans" w:eastAsia="Calibri" w:hAnsi="Open Sans" w:cs="Open Sans"/>
        </w:rPr>
        <w:t>_________________________________________________________________________________________________________</w:t>
      </w:r>
      <w:r w:rsidRPr="004328F7">
        <w:rPr>
          <w:rFonts w:ascii="Open Sans" w:eastAsia="Calibri" w:hAnsi="Open Sans" w:cs="Open Sans"/>
        </w:rPr>
        <w:t>_____________________________________________________________________________________________________</w:t>
      </w:r>
      <w:r w:rsidR="19B2ACB6" w:rsidRPr="004328F7">
        <w:rPr>
          <w:rFonts w:ascii="Open Sans" w:eastAsia="Calibri" w:hAnsi="Open Sans" w:cs="Open Sans"/>
        </w:rPr>
        <w:t>________________________________________________</w:t>
      </w:r>
      <w:r w:rsidR="4B755CB7" w:rsidRPr="004328F7">
        <w:rPr>
          <w:rFonts w:ascii="Open Sans" w:eastAsia="Calibri" w:hAnsi="Open Sans" w:cs="Open Sans"/>
        </w:rPr>
        <w:t>_____________________________________________________</w:t>
      </w:r>
      <w:r w:rsidR="19B2ACB6" w:rsidRPr="004328F7">
        <w:rPr>
          <w:rFonts w:ascii="Open Sans" w:eastAsia="Calibri" w:hAnsi="Open Sans" w:cs="Open Sans"/>
        </w:rPr>
        <w:t>_____</w:t>
      </w:r>
      <w:r w:rsidR="336CDB08" w:rsidRPr="004328F7">
        <w:rPr>
          <w:rFonts w:ascii="Open Sans" w:eastAsia="Calibri" w:hAnsi="Open Sans" w:cs="Open Sans"/>
        </w:rPr>
        <w:t>__________________________________________________________</w:t>
      </w:r>
      <w:r w:rsidR="19B2ACB6" w:rsidRPr="004328F7">
        <w:rPr>
          <w:rFonts w:ascii="Open Sans" w:eastAsia="Calibri" w:hAnsi="Open Sans" w:cs="Open Sans"/>
        </w:rPr>
        <w:t>_</w:t>
      </w:r>
      <w:r w:rsidRPr="004328F7">
        <w:rPr>
          <w:rFonts w:ascii="Open Sans" w:eastAsia="Calibri" w:hAnsi="Open Sans" w:cs="Open Sans"/>
        </w:rPr>
        <w:t xml:space="preserve"> </w:t>
      </w:r>
    </w:p>
    <w:p w14:paraId="25EEC21C" w14:textId="3C690A99" w:rsidR="7A861B65" w:rsidRPr="004328F7" w:rsidRDefault="7A861B65" w:rsidP="7A861B65">
      <w:pPr>
        <w:rPr>
          <w:rFonts w:ascii="Open Sans" w:eastAsia="Calibri" w:hAnsi="Open Sans" w:cs="Open Sans"/>
        </w:rPr>
      </w:pPr>
    </w:p>
    <w:p w14:paraId="6F7847E1" w14:textId="5C248345" w:rsidR="1D609202" w:rsidRPr="004328F7" w:rsidRDefault="1D609202" w:rsidP="7A861B65">
      <w:pPr>
        <w:rPr>
          <w:rFonts w:ascii="Open Sans" w:eastAsia="Calibri" w:hAnsi="Open Sans" w:cs="Open Sans"/>
        </w:rPr>
      </w:pPr>
      <w:r w:rsidRPr="004328F7">
        <w:rPr>
          <w:rFonts w:ascii="Open Sans" w:eastAsia="Calibri" w:hAnsi="Open Sans" w:cs="Open Sans"/>
        </w:rPr>
        <w:t xml:space="preserve">NOTES SUMMARY: (Please use brief statements and bullet points) </w:t>
      </w:r>
    </w:p>
    <w:p w14:paraId="52F3BC85" w14:textId="1104E05B" w:rsidR="1D609202" w:rsidRPr="004A44D8" w:rsidRDefault="1D609202" w:rsidP="004A44D8">
      <w:pPr>
        <w:pStyle w:val="ListParagraph"/>
        <w:numPr>
          <w:ilvl w:val="0"/>
          <w:numId w:val="10"/>
        </w:numPr>
        <w:rPr>
          <w:rFonts w:ascii="Open Sans" w:eastAsia="Calibri" w:hAnsi="Open Sans" w:cs="Open Sans"/>
        </w:rPr>
      </w:pPr>
      <w:r w:rsidRPr="004A44D8">
        <w:rPr>
          <w:rFonts w:ascii="Open Sans" w:eastAsia="Calibri" w:hAnsi="Open Sans" w:cs="Open Sans"/>
        </w:rPr>
        <w:t xml:space="preserve">Experience in other cities that you want to see in San Diego </w:t>
      </w:r>
    </w:p>
    <w:p w14:paraId="3339F111" w14:textId="031FCAC5" w:rsidR="1D609202" w:rsidRPr="004A44D8" w:rsidRDefault="1D609202" w:rsidP="004A44D8">
      <w:pPr>
        <w:pStyle w:val="ListParagraph"/>
        <w:numPr>
          <w:ilvl w:val="0"/>
          <w:numId w:val="10"/>
        </w:numPr>
        <w:rPr>
          <w:rFonts w:ascii="Open Sans" w:eastAsia="Calibri" w:hAnsi="Open Sans" w:cs="Open Sans"/>
        </w:rPr>
      </w:pPr>
      <w:r w:rsidRPr="004A44D8">
        <w:rPr>
          <w:rFonts w:ascii="Open Sans" w:eastAsia="Calibri" w:hAnsi="Open Sans" w:cs="Open Sans"/>
        </w:rPr>
        <w:t xml:space="preserve">Top 2-3 priorities </w:t>
      </w:r>
    </w:p>
    <w:p w14:paraId="3BC9CE68" w14:textId="7AB96F4D" w:rsidR="00A92F5D" w:rsidRPr="004A44D8" w:rsidRDefault="00A92F5D" w:rsidP="004A44D8">
      <w:pPr>
        <w:pStyle w:val="ListParagraph"/>
        <w:numPr>
          <w:ilvl w:val="0"/>
          <w:numId w:val="9"/>
        </w:numPr>
        <w:rPr>
          <w:rFonts w:ascii="Open Sans" w:eastAsia="Calibri" w:hAnsi="Open Sans" w:cs="Open Sans"/>
        </w:rPr>
      </w:pPr>
      <w:r w:rsidRPr="004A44D8">
        <w:rPr>
          <w:rFonts w:ascii="Open Sans" w:eastAsia="Calibri" w:hAnsi="Open Sans" w:cs="Open Sans"/>
        </w:rPr>
        <w:t xml:space="preserve">Top 2-3 outcomes </w:t>
      </w:r>
    </w:p>
    <w:p w14:paraId="1C590B68" w14:textId="75B29485" w:rsidR="1D609202" w:rsidRPr="004A44D8" w:rsidRDefault="1D609202" w:rsidP="004A44D8">
      <w:pPr>
        <w:pStyle w:val="ListParagraph"/>
        <w:numPr>
          <w:ilvl w:val="0"/>
          <w:numId w:val="10"/>
        </w:numPr>
        <w:rPr>
          <w:rFonts w:ascii="Open Sans" w:eastAsia="Calibri" w:hAnsi="Open Sans" w:cs="Open Sans"/>
        </w:rPr>
      </w:pPr>
      <w:r w:rsidRPr="004A44D8">
        <w:rPr>
          <w:rFonts w:ascii="Open Sans" w:eastAsia="Calibri" w:hAnsi="Open Sans" w:cs="Open Sans"/>
        </w:rPr>
        <w:t xml:space="preserve">Additional Ideas/Thoughts: </w:t>
      </w:r>
    </w:p>
    <w:p w14:paraId="398C23BE" w14:textId="5EF8B1EC" w:rsidR="1D609202" w:rsidRPr="004A44D8" w:rsidRDefault="1D609202" w:rsidP="004A44D8">
      <w:pPr>
        <w:pStyle w:val="ListParagraph"/>
        <w:numPr>
          <w:ilvl w:val="0"/>
          <w:numId w:val="10"/>
        </w:numPr>
        <w:rPr>
          <w:rFonts w:ascii="Open Sans" w:eastAsia="Calibri" w:hAnsi="Open Sans" w:cs="Open Sans"/>
        </w:rPr>
      </w:pPr>
      <w:r w:rsidRPr="004A44D8">
        <w:rPr>
          <w:rFonts w:ascii="Open Sans" w:eastAsia="Calibri" w:hAnsi="Open Sans" w:cs="Open Sans"/>
        </w:rPr>
        <w:t>Great Quotes:</w:t>
      </w:r>
    </w:p>
    <w:p w14:paraId="617C2D60" w14:textId="77777777" w:rsidR="00DE2788" w:rsidRDefault="00DE2788" w:rsidP="7A861B65">
      <w:pPr>
        <w:rPr>
          <w:rFonts w:ascii="Open Sans" w:eastAsia="Calibri" w:hAnsi="Open Sans" w:cs="Open Sans"/>
        </w:rPr>
      </w:pPr>
    </w:p>
    <w:p w14:paraId="49F81BCA" w14:textId="6C6BD76A" w:rsidR="00DE2788" w:rsidRPr="00DE2788" w:rsidRDefault="00DE2788" w:rsidP="7A861B65">
      <w:pPr>
        <w:rPr>
          <w:rFonts w:ascii="Open Sans" w:eastAsia="Calibri" w:hAnsi="Open Sans" w:cs="Open Sans"/>
          <w:b/>
          <w:bCs/>
          <w:i/>
          <w:iCs/>
        </w:rPr>
      </w:pPr>
      <w:r w:rsidRPr="00DE2788">
        <w:rPr>
          <w:rFonts w:ascii="Open Sans" w:eastAsia="Calibri" w:hAnsi="Open Sans" w:cs="Open Sans"/>
          <w:b/>
          <w:bCs/>
          <w:i/>
          <w:iCs/>
        </w:rPr>
        <w:t>Email your notes and any photos to nhassoun@sandiego.gov</w:t>
      </w:r>
      <w:r>
        <w:rPr>
          <w:rFonts w:ascii="Open Sans" w:eastAsia="Calibri" w:hAnsi="Open Sans" w:cs="Open Sans"/>
          <w:b/>
          <w:bCs/>
          <w:i/>
          <w:iCs/>
        </w:rPr>
        <w:t>.</w:t>
      </w:r>
    </w:p>
    <w:sectPr w:rsidR="00DE2788" w:rsidRPr="00DE2788">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in, Ashley" w:date="2023-08-15T11:51:00Z" w:initials="GA">
    <w:p w14:paraId="69588EC6" w14:textId="58F1D014" w:rsidR="7A861B65" w:rsidRDefault="7A861B65">
      <w:r>
        <w:t>find the questions from the presentation cpab</w:t>
      </w:r>
      <w:r>
        <w:annotationRef/>
      </w:r>
      <w:r>
        <w:annotationRef/>
      </w:r>
    </w:p>
    <w:p w14:paraId="13060C71" w14:textId="5910A873" w:rsidR="7A861B65" w:rsidRDefault="7A861B65"/>
  </w:comment>
  <w:comment w:id="1" w:author="Gain, Ashley" w:date="2023-08-15T11:51:00Z" w:initials="GA">
    <w:p w14:paraId="27CC02D6" w14:textId="5E05FD44" w:rsidR="7A861B65" w:rsidRDefault="7A861B65">
      <w:r>
        <w:t>pull activities from the document they sent</w:t>
      </w:r>
      <w:r>
        <w:annotationRef/>
      </w:r>
      <w:r>
        <w:annotationRef/>
      </w:r>
    </w:p>
  </w:comment>
  <w:comment w:id="2" w:author="Gain, Ashley" w:date="2023-08-15T12:25:00Z" w:initials="GA">
    <w:p w14:paraId="712590A5" w14:textId="6B33A755" w:rsidR="7A861B65" w:rsidRDefault="7A861B65">
      <w:r>
        <w:t>fix lang so it's not "we"</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060C71" w15:done="1"/>
  <w15:commentEx w15:paraId="27CC02D6" w15:done="1"/>
  <w15:commentEx w15:paraId="712590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2778DEC" w16cex:dateUtc="2023-08-15T18:51:00Z"/>
  <w16cex:commentExtensible w16cex:durableId="5BC966AE" w16cex:dateUtc="2023-08-15T18:51:00Z"/>
  <w16cex:commentExtensible w16cex:durableId="30D0584A" w16cex:dateUtc="2023-08-15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060C71" w16cid:durableId="42778DEC"/>
  <w16cid:commentId w16cid:paraId="27CC02D6" w16cid:durableId="5BC966AE"/>
  <w16cid:commentId w16cid:paraId="712590A5" w16cid:durableId="30D058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36F7" w14:textId="77777777" w:rsidR="00456F2D" w:rsidRDefault="00456F2D" w:rsidP="003701AC">
      <w:pPr>
        <w:spacing w:after="0" w:line="240" w:lineRule="auto"/>
      </w:pPr>
      <w:r>
        <w:separator/>
      </w:r>
    </w:p>
  </w:endnote>
  <w:endnote w:type="continuationSeparator" w:id="0">
    <w:p w14:paraId="17A0BCDF" w14:textId="77777777" w:rsidR="00456F2D" w:rsidRDefault="00456F2D" w:rsidP="00370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A4F8C" w14:textId="77777777" w:rsidR="00456F2D" w:rsidRDefault="00456F2D" w:rsidP="003701AC">
      <w:pPr>
        <w:spacing w:after="0" w:line="240" w:lineRule="auto"/>
      </w:pPr>
      <w:r>
        <w:separator/>
      </w:r>
    </w:p>
  </w:footnote>
  <w:footnote w:type="continuationSeparator" w:id="0">
    <w:p w14:paraId="0F693479" w14:textId="77777777" w:rsidR="00456F2D" w:rsidRDefault="00456F2D" w:rsidP="00370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DF821" w14:textId="46C9CB49" w:rsidR="003701AC" w:rsidRDefault="003701AC">
    <w:pPr>
      <w:pStyle w:val="Header"/>
    </w:pPr>
    <w:r>
      <w:rPr>
        <w:noProof/>
      </w:rPr>
      <w:drawing>
        <wp:inline distT="0" distB="0" distL="0" distR="0" wp14:anchorId="3ADB14C5" wp14:editId="140E281A">
          <wp:extent cx="1926041" cy="450850"/>
          <wp:effectExtent l="0" t="0" r="0" b="6350"/>
          <wp:docPr id="1372357649"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357649"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35" cy="452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EE9C"/>
    <w:multiLevelType w:val="hybridMultilevel"/>
    <w:tmpl w:val="80E40AF8"/>
    <w:lvl w:ilvl="0" w:tplc="401016A0">
      <w:start w:val="1"/>
      <w:numFmt w:val="bullet"/>
      <w:lvlText w:val=""/>
      <w:lvlJc w:val="left"/>
      <w:pPr>
        <w:ind w:left="720" w:hanging="360"/>
      </w:pPr>
      <w:rPr>
        <w:rFonts w:ascii="Symbol" w:hAnsi="Symbol" w:hint="default"/>
      </w:rPr>
    </w:lvl>
    <w:lvl w:ilvl="1" w:tplc="4BC66B50">
      <w:start w:val="1"/>
      <w:numFmt w:val="bullet"/>
      <w:lvlText w:val="o"/>
      <w:lvlJc w:val="left"/>
      <w:pPr>
        <w:ind w:left="1440" w:hanging="360"/>
      </w:pPr>
      <w:rPr>
        <w:rFonts w:ascii="Courier New" w:hAnsi="Courier New" w:hint="default"/>
      </w:rPr>
    </w:lvl>
    <w:lvl w:ilvl="2" w:tplc="7054E4A4">
      <w:start w:val="1"/>
      <w:numFmt w:val="bullet"/>
      <w:lvlText w:val=""/>
      <w:lvlJc w:val="left"/>
      <w:pPr>
        <w:ind w:left="2160" w:hanging="360"/>
      </w:pPr>
      <w:rPr>
        <w:rFonts w:ascii="Wingdings" w:hAnsi="Wingdings" w:hint="default"/>
      </w:rPr>
    </w:lvl>
    <w:lvl w:ilvl="3" w:tplc="1884E3D8">
      <w:start w:val="1"/>
      <w:numFmt w:val="bullet"/>
      <w:lvlText w:val=""/>
      <w:lvlJc w:val="left"/>
      <w:pPr>
        <w:ind w:left="2880" w:hanging="360"/>
      </w:pPr>
      <w:rPr>
        <w:rFonts w:ascii="Symbol" w:hAnsi="Symbol" w:hint="default"/>
      </w:rPr>
    </w:lvl>
    <w:lvl w:ilvl="4" w:tplc="6C20A7C2">
      <w:start w:val="1"/>
      <w:numFmt w:val="bullet"/>
      <w:lvlText w:val="o"/>
      <w:lvlJc w:val="left"/>
      <w:pPr>
        <w:ind w:left="3600" w:hanging="360"/>
      </w:pPr>
      <w:rPr>
        <w:rFonts w:ascii="Courier New" w:hAnsi="Courier New" w:hint="default"/>
      </w:rPr>
    </w:lvl>
    <w:lvl w:ilvl="5" w:tplc="558C47B4">
      <w:start w:val="1"/>
      <w:numFmt w:val="bullet"/>
      <w:lvlText w:val=""/>
      <w:lvlJc w:val="left"/>
      <w:pPr>
        <w:ind w:left="4320" w:hanging="360"/>
      </w:pPr>
      <w:rPr>
        <w:rFonts w:ascii="Wingdings" w:hAnsi="Wingdings" w:hint="default"/>
      </w:rPr>
    </w:lvl>
    <w:lvl w:ilvl="6" w:tplc="2480B5AA">
      <w:start w:val="1"/>
      <w:numFmt w:val="bullet"/>
      <w:lvlText w:val=""/>
      <w:lvlJc w:val="left"/>
      <w:pPr>
        <w:ind w:left="5040" w:hanging="360"/>
      </w:pPr>
      <w:rPr>
        <w:rFonts w:ascii="Symbol" w:hAnsi="Symbol" w:hint="default"/>
      </w:rPr>
    </w:lvl>
    <w:lvl w:ilvl="7" w:tplc="DF1E3E7C">
      <w:start w:val="1"/>
      <w:numFmt w:val="bullet"/>
      <w:lvlText w:val="o"/>
      <w:lvlJc w:val="left"/>
      <w:pPr>
        <w:ind w:left="5760" w:hanging="360"/>
      </w:pPr>
      <w:rPr>
        <w:rFonts w:ascii="Courier New" w:hAnsi="Courier New" w:hint="default"/>
      </w:rPr>
    </w:lvl>
    <w:lvl w:ilvl="8" w:tplc="B052B7E8">
      <w:start w:val="1"/>
      <w:numFmt w:val="bullet"/>
      <w:lvlText w:val=""/>
      <w:lvlJc w:val="left"/>
      <w:pPr>
        <w:ind w:left="6480" w:hanging="360"/>
      </w:pPr>
      <w:rPr>
        <w:rFonts w:ascii="Wingdings" w:hAnsi="Wingdings" w:hint="default"/>
      </w:rPr>
    </w:lvl>
  </w:abstractNum>
  <w:abstractNum w:abstractNumId="1" w15:restartNumberingAfterBreak="0">
    <w:nsid w:val="07893BFC"/>
    <w:multiLevelType w:val="hybridMultilevel"/>
    <w:tmpl w:val="E242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909DC"/>
    <w:multiLevelType w:val="hybridMultilevel"/>
    <w:tmpl w:val="8870BAFA"/>
    <w:lvl w:ilvl="0" w:tplc="8410019A">
      <w:start w:val="1"/>
      <w:numFmt w:val="bullet"/>
      <w:lvlText w:val=""/>
      <w:lvlJc w:val="left"/>
      <w:pPr>
        <w:ind w:left="720" w:hanging="360"/>
      </w:pPr>
      <w:rPr>
        <w:rFonts w:ascii="Symbol" w:hAnsi="Symbol" w:hint="default"/>
      </w:rPr>
    </w:lvl>
    <w:lvl w:ilvl="1" w:tplc="C3922A8A">
      <w:start w:val="1"/>
      <w:numFmt w:val="bullet"/>
      <w:lvlText w:val="o"/>
      <w:lvlJc w:val="left"/>
      <w:pPr>
        <w:ind w:left="1440" w:hanging="360"/>
      </w:pPr>
      <w:rPr>
        <w:rFonts w:ascii="Courier New" w:hAnsi="Courier New" w:hint="default"/>
      </w:rPr>
    </w:lvl>
    <w:lvl w:ilvl="2" w:tplc="6152029A">
      <w:start w:val="1"/>
      <w:numFmt w:val="bullet"/>
      <w:lvlText w:val=""/>
      <w:lvlJc w:val="left"/>
      <w:pPr>
        <w:ind w:left="2160" w:hanging="360"/>
      </w:pPr>
      <w:rPr>
        <w:rFonts w:ascii="Wingdings" w:hAnsi="Wingdings" w:hint="default"/>
      </w:rPr>
    </w:lvl>
    <w:lvl w:ilvl="3" w:tplc="0B1CA28C">
      <w:start w:val="1"/>
      <w:numFmt w:val="bullet"/>
      <w:lvlText w:val=""/>
      <w:lvlJc w:val="left"/>
      <w:pPr>
        <w:ind w:left="2880" w:hanging="360"/>
      </w:pPr>
      <w:rPr>
        <w:rFonts w:ascii="Symbol" w:hAnsi="Symbol" w:hint="default"/>
      </w:rPr>
    </w:lvl>
    <w:lvl w:ilvl="4" w:tplc="7C78924C">
      <w:start w:val="1"/>
      <w:numFmt w:val="bullet"/>
      <w:lvlText w:val="o"/>
      <w:lvlJc w:val="left"/>
      <w:pPr>
        <w:ind w:left="3600" w:hanging="360"/>
      </w:pPr>
      <w:rPr>
        <w:rFonts w:ascii="Courier New" w:hAnsi="Courier New" w:hint="default"/>
      </w:rPr>
    </w:lvl>
    <w:lvl w:ilvl="5" w:tplc="F89AB0AA">
      <w:start w:val="1"/>
      <w:numFmt w:val="bullet"/>
      <w:lvlText w:val=""/>
      <w:lvlJc w:val="left"/>
      <w:pPr>
        <w:ind w:left="4320" w:hanging="360"/>
      </w:pPr>
      <w:rPr>
        <w:rFonts w:ascii="Wingdings" w:hAnsi="Wingdings" w:hint="default"/>
      </w:rPr>
    </w:lvl>
    <w:lvl w:ilvl="6" w:tplc="0D8036F6">
      <w:start w:val="1"/>
      <w:numFmt w:val="bullet"/>
      <w:lvlText w:val=""/>
      <w:lvlJc w:val="left"/>
      <w:pPr>
        <w:ind w:left="5040" w:hanging="360"/>
      </w:pPr>
      <w:rPr>
        <w:rFonts w:ascii="Symbol" w:hAnsi="Symbol" w:hint="default"/>
      </w:rPr>
    </w:lvl>
    <w:lvl w:ilvl="7" w:tplc="D200C712">
      <w:start w:val="1"/>
      <w:numFmt w:val="bullet"/>
      <w:lvlText w:val="o"/>
      <w:lvlJc w:val="left"/>
      <w:pPr>
        <w:ind w:left="5760" w:hanging="360"/>
      </w:pPr>
      <w:rPr>
        <w:rFonts w:ascii="Courier New" w:hAnsi="Courier New" w:hint="default"/>
      </w:rPr>
    </w:lvl>
    <w:lvl w:ilvl="8" w:tplc="B7BAE322">
      <w:start w:val="1"/>
      <w:numFmt w:val="bullet"/>
      <w:lvlText w:val=""/>
      <w:lvlJc w:val="left"/>
      <w:pPr>
        <w:ind w:left="6480" w:hanging="360"/>
      </w:pPr>
      <w:rPr>
        <w:rFonts w:ascii="Wingdings" w:hAnsi="Wingdings" w:hint="default"/>
      </w:rPr>
    </w:lvl>
  </w:abstractNum>
  <w:abstractNum w:abstractNumId="3" w15:restartNumberingAfterBreak="0">
    <w:nsid w:val="23BB9195"/>
    <w:multiLevelType w:val="hybridMultilevel"/>
    <w:tmpl w:val="812A9FE8"/>
    <w:lvl w:ilvl="0" w:tplc="0C72C304">
      <w:start w:val="1"/>
      <w:numFmt w:val="bullet"/>
      <w:lvlText w:val=""/>
      <w:lvlJc w:val="left"/>
      <w:pPr>
        <w:ind w:left="720" w:hanging="360"/>
      </w:pPr>
      <w:rPr>
        <w:rFonts w:ascii="Symbol" w:hAnsi="Symbol" w:hint="default"/>
      </w:rPr>
    </w:lvl>
    <w:lvl w:ilvl="1" w:tplc="26CA777C">
      <w:start w:val="1"/>
      <w:numFmt w:val="bullet"/>
      <w:lvlText w:val="o"/>
      <w:lvlJc w:val="left"/>
      <w:pPr>
        <w:ind w:left="1440" w:hanging="360"/>
      </w:pPr>
      <w:rPr>
        <w:rFonts w:ascii="Courier New" w:hAnsi="Courier New" w:hint="default"/>
      </w:rPr>
    </w:lvl>
    <w:lvl w:ilvl="2" w:tplc="337A5690">
      <w:start w:val="1"/>
      <w:numFmt w:val="bullet"/>
      <w:lvlText w:val=""/>
      <w:lvlJc w:val="left"/>
      <w:pPr>
        <w:ind w:left="2160" w:hanging="360"/>
      </w:pPr>
      <w:rPr>
        <w:rFonts w:ascii="Wingdings" w:hAnsi="Wingdings" w:hint="default"/>
      </w:rPr>
    </w:lvl>
    <w:lvl w:ilvl="3" w:tplc="46C2FB76">
      <w:start w:val="1"/>
      <w:numFmt w:val="bullet"/>
      <w:lvlText w:val=""/>
      <w:lvlJc w:val="left"/>
      <w:pPr>
        <w:ind w:left="2880" w:hanging="360"/>
      </w:pPr>
      <w:rPr>
        <w:rFonts w:ascii="Symbol" w:hAnsi="Symbol" w:hint="default"/>
      </w:rPr>
    </w:lvl>
    <w:lvl w:ilvl="4" w:tplc="904A03D2">
      <w:start w:val="1"/>
      <w:numFmt w:val="bullet"/>
      <w:lvlText w:val="o"/>
      <w:lvlJc w:val="left"/>
      <w:pPr>
        <w:ind w:left="3600" w:hanging="360"/>
      </w:pPr>
      <w:rPr>
        <w:rFonts w:ascii="Courier New" w:hAnsi="Courier New" w:hint="default"/>
      </w:rPr>
    </w:lvl>
    <w:lvl w:ilvl="5" w:tplc="DB5A959A">
      <w:start w:val="1"/>
      <w:numFmt w:val="bullet"/>
      <w:lvlText w:val=""/>
      <w:lvlJc w:val="left"/>
      <w:pPr>
        <w:ind w:left="4320" w:hanging="360"/>
      </w:pPr>
      <w:rPr>
        <w:rFonts w:ascii="Wingdings" w:hAnsi="Wingdings" w:hint="default"/>
      </w:rPr>
    </w:lvl>
    <w:lvl w:ilvl="6" w:tplc="AAB2194E">
      <w:start w:val="1"/>
      <w:numFmt w:val="bullet"/>
      <w:lvlText w:val=""/>
      <w:lvlJc w:val="left"/>
      <w:pPr>
        <w:ind w:left="5040" w:hanging="360"/>
      </w:pPr>
      <w:rPr>
        <w:rFonts w:ascii="Symbol" w:hAnsi="Symbol" w:hint="default"/>
      </w:rPr>
    </w:lvl>
    <w:lvl w:ilvl="7" w:tplc="2632C3C4">
      <w:start w:val="1"/>
      <w:numFmt w:val="bullet"/>
      <w:lvlText w:val="o"/>
      <w:lvlJc w:val="left"/>
      <w:pPr>
        <w:ind w:left="5760" w:hanging="360"/>
      </w:pPr>
      <w:rPr>
        <w:rFonts w:ascii="Courier New" w:hAnsi="Courier New" w:hint="default"/>
      </w:rPr>
    </w:lvl>
    <w:lvl w:ilvl="8" w:tplc="A7249FE6">
      <w:start w:val="1"/>
      <w:numFmt w:val="bullet"/>
      <w:lvlText w:val=""/>
      <w:lvlJc w:val="left"/>
      <w:pPr>
        <w:ind w:left="6480" w:hanging="360"/>
      </w:pPr>
      <w:rPr>
        <w:rFonts w:ascii="Wingdings" w:hAnsi="Wingdings" w:hint="default"/>
      </w:rPr>
    </w:lvl>
  </w:abstractNum>
  <w:abstractNum w:abstractNumId="4" w15:restartNumberingAfterBreak="0">
    <w:nsid w:val="3724119F"/>
    <w:multiLevelType w:val="hybridMultilevel"/>
    <w:tmpl w:val="B30A1A72"/>
    <w:lvl w:ilvl="0" w:tplc="BA9A5EAE">
      <w:numFmt w:val="bullet"/>
      <w:lvlText w:val="•"/>
      <w:lvlJc w:val="left"/>
      <w:pPr>
        <w:ind w:left="720" w:hanging="360"/>
      </w:pPr>
      <w:rPr>
        <w:rFonts w:ascii="Open Sans" w:eastAsia="Calibr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2AB4C7"/>
    <w:multiLevelType w:val="hybridMultilevel"/>
    <w:tmpl w:val="9DE26510"/>
    <w:lvl w:ilvl="0" w:tplc="852C937C">
      <w:start w:val="1"/>
      <w:numFmt w:val="bullet"/>
      <w:lvlText w:val=""/>
      <w:lvlJc w:val="left"/>
      <w:pPr>
        <w:ind w:left="720" w:hanging="360"/>
      </w:pPr>
      <w:rPr>
        <w:rFonts w:ascii="Symbol" w:hAnsi="Symbol" w:hint="default"/>
      </w:rPr>
    </w:lvl>
    <w:lvl w:ilvl="1" w:tplc="86B2C8E4">
      <w:start w:val="1"/>
      <w:numFmt w:val="bullet"/>
      <w:lvlText w:val="o"/>
      <w:lvlJc w:val="left"/>
      <w:pPr>
        <w:ind w:left="1440" w:hanging="360"/>
      </w:pPr>
      <w:rPr>
        <w:rFonts w:ascii="Courier New" w:hAnsi="Courier New" w:hint="default"/>
      </w:rPr>
    </w:lvl>
    <w:lvl w:ilvl="2" w:tplc="72B63760">
      <w:start w:val="1"/>
      <w:numFmt w:val="bullet"/>
      <w:lvlText w:val=""/>
      <w:lvlJc w:val="left"/>
      <w:pPr>
        <w:ind w:left="2160" w:hanging="360"/>
      </w:pPr>
      <w:rPr>
        <w:rFonts w:ascii="Wingdings" w:hAnsi="Wingdings" w:hint="default"/>
      </w:rPr>
    </w:lvl>
    <w:lvl w:ilvl="3" w:tplc="ABCC5F16">
      <w:start w:val="1"/>
      <w:numFmt w:val="bullet"/>
      <w:lvlText w:val=""/>
      <w:lvlJc w:val="left"/>
      <w:pPr>
        <w:ind w:left="2880" w:hanging="360"/>
      </w:pPr>
      <w:rPr>
        <w:rFonts w:ascii="Symbol" w:hAnsi="Symbol" w:hint="default"/>
      </w:rPr>
    </w:lvl>
    <w:lvl w:ilvl="4" w:tplc="339EA580">
      <w:start w:val="1"/>
      <w:numFmt w:val="bullet"/>
      <w:lvlText w:val="o"/>
      <w:lvlJc w:val="left"/>
      <w:pPr>
        <w:ind w:left="3600" w:hanging="360"/>
      </w:pPr>
      <w:rPr>
        <w:rFonts w:ascii="Courier New" w:hAnsi="Courier New" w:hint="default"/>
      </w:rPr>
    </w:lvl>
    <w:lvl w:ilvl="5" w:tplc="A10CBEAC">
      <w:start w:val="1"/>
      <w:numFmt w:val="bullet"/>
      <w:lvlText w:val=""/>
      <w:lvlJc w:val="left"/>
      <w:pPr>
        <w:ind w:left="4320" w:hanging="360"/>
      </w:pPr>
      <w:rPr>
        <w:rFonts w:ascii="Wingdings" w:hAnsi="Wingdings" w:hint="default"/>
      </w:rPr>
    </w:lvl>
    <w:lvl w:ilvl="6" w:tplc="4F9CA7E6">
      <w:start w:val="1"/>
      <w:numFmt w:val="bullet"/>
      <w:lvlText w:val=""/>
      <w:lvlJc w:val="left"/>
      <w:pPr>
        <w:ind w:left="5040" w:hanging="360"/>
      </w:pPr>
      <w:rPr>
        <w:rFonts w:ascii="Symbol" w:hAnsi="Symbol" w:hint="default"/>
      </w:rPr>
    </w:lvl>
    <w:lvl w:ilvl="7" w:tplc="C4A2255A">
      <w:start w:val="1"/>
      <w:numFmt w:val="bullet"/>
      <w:lvlText w:val="o"/>
      <w:lvlJc w:val="left"/>
      <w:pPr>
        <w:ind w:left="5760" w:hanging="360"/>
      </w:pPr>
      <w:rPr>
        <w:rFonts w:ascii="Courier New" w:hAnsi="Courier New" w:hint="default"/>
      </w:rPr>
    </w:lvl>
    <w:lvl w:ilvl="8" w:tplc="37FC1598">
      <w:start w:val="1"/>
      <w:numFmt w:val="bullet"/>
      <w:lvlText w:val=""/>
      <w:lvlJc w:val="left"/>
      <w:pPr>
        <w:ind w:left="6480" w:hanging="360"/>
      </w:pPr>
      <w:rPr>
        <w:rFonts w:ascii="Wingdings" w:hAnsi="Wingdings" w:hint="default"/>
      </w:rPr>
    </w:lvl>
  </w:abstractNum>
  <w:abstractNum w:abstractNumId="6" w15:restartNumberingAfterBreak="0">
    <w:nsid w:val="4B767275"/>
    <w:multiLevelType w:val="hybridMultilevel"/>
    <w:tmpl w:val="5974243A"/>
    <w:lvl w:ilvl="0" w:tplc="1FD45998">
      <w:start w:val="1"/>
      <w:numFmt w:val="bullet"/>
      <w:lvlText w:val=""/>
      <w:lvlJc w:val="left"/>
      <w:pPr>
        <w:ind w:left="720" w:hanging="360"/>
      </w:pPr>
      <w:rPr>
        <w:rFonts w:ascii="Symbol" w:hAnsi="Symbol" w:hint="default"/>
      </w:rPr>
    </w:lvl>
    <w:lvl w:ilvl="1" w:tplc="956CB86A">
      <w:start w:val="1"/>
      <w:numFmt w:val="bullet"/>
      <w:lvlText w:val="o"/>
      <w:lvlJc w:val="left"/>
      <w:pPr>
        <w:ind w:left="1440" w:hanging="360"/>
      </w:pPr>
      <w:rPr>
        <w:rFonts w:ascii="Courier New" w:hAnsi="Courier New" w:hint="default"/>
      </w:rPr>
    </w:lvl>
    <w:lvl w:ilvl="2" w:tplc="369C8408">
      <w:start w:val="1"/>
      <w:numFmt w:val="bullet"/>
      <w:lvlText w:val=""/>
      <w:lvlJc w:val="left"/>
      <w:pPr>
        <w:ind w:left="2160" w:hanging="360"/>
      </w:pPr>
      <w:rPr>
        <w:rFonts w:ascii="Wingdings" w:hAnsi="Wingdings" w:hint="default"/>
      </w:rPr>
    </w:lvl>
    <w:lvl w:ilvl="3" w:tplc="8FC85190">
      <w:start w:val="1"/>
      <w:numFmt w:val="bullet"/>
      <w:lvlText w:val=""/>
      <w:lvlJc w:val="left"/>
      <w:pPr>
        <w:ind w:left="2880" w:hanging="360"/>
      </w:pPr>
      <w:rPr>
        <w:rFonts w:ascii="Symbol" w:hAnsi="Symbol" w:hint="default"/>
      </w:rPr>
    </w:lvl>
    <w:lvl w:ilvl="4" w:tplc="7450A412">
      <w:start w:val="1"/>
      <w:numFmt w:val="bullet"/>
      <w:lvlText w:val="o"/>
      <w:lvlJc w:val="left"/>
      <w:pPr>
        <w:ind w:left="3600" w:hanging="360"/>
      </w:pPr>
      <w:rPr>
        <w:rFonts w:ascii="Courier New" w:hAnsi="Courier New" w:hint="default"/>
      </w:rPr>
    </w:lvl>
    <w:lvl w:ilvl="5" w:tplc="C94CF072">
      <w:start w:val="1"/>
      <w:numFmt w:val="bullet"/>
      <w:lvlText w:val=""/>
      <w:lvlJc w:val="left"/>
      <w:pPr>
        <w:ind w:left="4320" w:hanging="360"/>
      </w:pPr>
      <w:rPr>
        <w:rFonts w:ascii="Wingdings" w:hAnsi="Wingdings" w:hint="default"/>
      </w:rPr>
    </w:lvl>
    <w:lvl w:ilvl="6" w:tplc="DFDCAD1C">
      <w:start w:val="1"/>
      <w:numFmt w:val="bullet"/>
      <w:lvlText w:val=""/>
      <w:lvlJc w:val="left"/>
      <w:pPr>
        <w:ind w:left="5040" w:hanging="360"/>
      </w:pPr>
      <w:rPr>
        <w:rFonts w:ascii="Symbol" w:hAnsi="Symbol" w:hint="default"/>
      </w:rPr>
    </w:lvl>
    <w:lvl w:ilvl="7" w:tplc="85629E10">
      <w:start w:val="1"/>
      <w:numFmt w:val="bullet"/>
      <w:lvlText w:val="o"/>
      <w:lvlJc w:val="left"/>
      <w:pPr>
        <w:ind w:left="5760" w:hanging="360"/>
      </w:pPr>
      <w:rPr>
        <w:rFonts w:ascii="Courier New" w:hAnsi="Courier New" w:hint="default"/>
      </w:rPr>
    </w:lvl>
    <w:lvl w:ilvl="8" w:tplc="4018424C">
      <w:start w:val="1"/>
      <w:numFmt w:val="bullet"/>
      <w:lvlText w:val=""/>
      <w:lvlJc w:val="left"/>
      <w:pPr>
        <w:ind w:left="6480" w:hanging="360"/>
      </w:pPr>
      <w:rPr>
        <w:rFonts w:ascii="Wingdings" w:hAnsi="Wingdings" w:hint="default"/>
      </w:rPr>
    </w:lvl>
  </w:abstractNum>
  <w:abstractNum w:abstractNumId="7" w15:restartNumberingAfterBreak="0">
    <w:nsid w:val="54E13CDF"/>
    <w:multiLevelType w:val="hybridMultilevel"/>
    <w:tmpl w:val="8C426B74"/>
    <w:lvl w:ilvl="0" w:tplc="A0D450B8">
      <w:start w:val="1"/>
      <w:numFmt w:val="bullet"/>
      <w:lvlText w:val=""/>
      <w:lvlJc w:val="left"/>
      <w:pPr>
        <w:ind w:left="720" w:hanging="360"/>
      </w:pPr>
      <w:rPr>
        <w:rFonts w:ascii="Symbol" w:hAnsi="Symbol" w:hint="default"/>
      </w:rPr>
    </w:lvl>
    <w:lvl w:ilvl="1" w:tplc="FA3A4DA2">
      <w:start w:val="1"/>
      <w:numFmt w:val="bullet"/>
      <w:lvlText w:val="o"/>
      <w:lvlJc w:val="left"/>
      <w:pPr>
        <w:ind w:left="1440" w:hanging="360"/>
      </w:pPr>
      <w:rPr>
        <w:rFonts w:ascii="Courier New" w:hAnsi="Courier New" w:hint="default"/>
      </w:rPr>
    </w:lvl>
    <w:lvl w:ilvl="2" w:tplc="B20616A4">
      <w:start w:val="1"/>
      <w:numFmt w:val="bullet"/>
      <w:lvlText w:val=""/>
      <w:lvlJc w:val="left"/>
      <w:pPr>
        <w:ind w:left="2160" w:hanging="360"/>
      </w:pPr>
      <w:rPr>
        <w:rFonts w:ascii="Wingdings" w:hAnsi="Wingdings" w:hint="default"/>
      </w:rPr>
    </w:lvl>
    <w:lvl w:ilvl="3" w:tplc="F7C8620A">
      <w:start w:val="1"/>
      <w:numFmt w:val="bullet"/>
      <w:lvlText w:val=""/>
      <w:lvlJc w:val="left"/>
      <w:pPr>
        <w:ind w:left="2880" w:hanging="360"/>
      </w:pPr>
      <w:rPr>
        <w:rFonts w:ascii="Symbol" w:hAnsi="Symbol" w:hint="default"/>
      </w:rPr>
    </w:lvl>
    <w:lvl w:ilvl="4" w:tplc="85BACE2E">
      <w:start w:val="1"/>
      <w:numFmt w:val="bullet"/>
      <w:lvlText w:val="o"/>
      <w:lvlJc w:val="left"/>
      <w:pPr>
        <w:ind w:left="3600" w:hanging="360"/>
      </w:pPr>
      <w:rPr>
        <w:rFonts w:ascii="Courier New" w:hAnsi="Courier New" w:hint="default"/>
      </w:rPr>
    </w:lvl>
    <w:lvl w:ilvl="5" w:tplc="5E9267DA">
      <w:start w:val="1"/>
      <w:numFmt w:val="bullet"/>
      <w:lvlText w:val=""/>
      <w:lvlJc w:val="left"/>
      <w:pPr>
        <w:ind w:left="4320" w:hanging="360"/>
      </w:pPr>
      <w:rPr>
        <w:rFonts w:ascii="Wingdings" w:hAnsi="Wingdings" w:hint="default"/>
      </w:rPr>
    </w:lvl>
    <w:lvl w:ilvl="6" w:tplc="B738673C">
      <w:start w:val="1"/>
      <w:numFmt w:val="bullet"/>
      <w:lvlText w:val=""/>
      <w:lvlJc w:val="left"/>
      <w:pPr>
        <w:ind w:left="5040" w:hanging="360"/>
      </w:pPr>
      <w:rPr>
        <w:rFonts w:ascii="Symbol" w:hAnsi="Symbol" w:hint="default"/>
      </w:rPr>
    </w:lvl>
    <w:lvl w:ilvl="7" w:tplc="DC58BE48">
      <w:start w:val="1"/>
      <w:numFmt w:val="bullet"/>
      <w:lvlText w:val="o"/>
      <w:lvlJc w:val="left"/>
      <w:pPr>
        <w:ind w:left="5760" w:hanging="360"/>
      </w:pPr>
      <w:rPr>
        <w:rFonts w:ascii="Courier New" w:hAnsi="Courier New" w:hint="default"/>
      </w:rPr>
    </w:lvl>
    <w:lvl w:ilvl="8" w:tplc="511618C8">
      <w:start w:val="1"/>
      <w:numFmt w:val="bullet"/>
      <w:lvlText w:val=""/>
      <w:lvlJc w:val="left"/>
      <w:pPr>
        <w:ind w:left="6480" w:hanging="360"/>
      </w:pPr>
      <w:rPr>
        <w:rFonts w:ascii="Wingdings" w:hAnsi="Wingdings" w:hint="default"/>
      </w:rPr>
    </w:lvl>
  </w:abstractNum>
  <w:abstractNum w:abstractNumId="8" w15:restartNumberingAfterBreak="0">
    <w:nsid w:val="5664EFC5"/>
    <w:multiLevelType w:val="hybridMultilevel"/>
    <w:tmpl w:val="FDFC5E48"/>
    <w:lvl w:ilvl="0" w:tplc="4C8CF6D2">
      <w:start w:val="1"/>
      <w:numFmt w:val="bullet"/>
      <w:lvlText w:val=""/>
      <w:lvlJc w:val="left"/>
      <w:pPr>
        <w:ind w:left="720" w:hanging="360"/>
      </w:pPr>
      <w:rPr>
        <w:rFonts w:ascii="Symbol" w:hAnsi="Symbol" w:hint="default"/>
      </w:rPr>
    </w:lvl>
    <w:lvl w:ilvl="1" w:tplc="5E54403A">
      <w:start w:val="1"/>
      <w:numFmt w:val="bullet"/>
      <w:lvlText w:val="o"/>
      <w:lvlJc w:val="left"/>
      <w:pPr>
        <w:ind w:left="1440" w:hanging="360"/>
      </w:pPr>
      <w:rPr>
        <w:rFonts w:ascii="Courier New" w:hAnsi="Courier New" w:hint="default"/>
      </w:rPr>
    </w:lvl>
    <w:lvl w:ilvl="2" w:tplc="6A8E3DCA">
      <w:start w:val="1"/>
      <w:numFmt w:val="bullet"/>
      <w:lvlText w:val=""/>
      <w:lvlJc w:val="left"/>
      <w:pPr>
        <w:ind w:left="2160" w:hanging="360"/>
      </w:pPr>
      <w:rPr>
        <w:rFonts w:ascii="Wingdings" w:hAnsi="Wingdings" w:hint="default"/>
      </w:rPr>
    </w:lvl>
    <w:lvl w:ilvl="3" w:tplc="E814FC5C">
      <w:start w:val="1"/>
      <w:numFmt w:val="bullet"/>
      <w:lvlText w:val=""/>
      <w:lvlJc w:val="left"/>
      <w:pPr>
        <w:ind w:left="2880" w:hanging="360"/>
      </w:pPr>
      <w:rPr>
        <w:rFonts w:ascii="Symbol" w:hAnsi="Symbol" w:hint="default"/>
      </w:rPr>
    </w:lvl>
    <w:lvl w:ilvl="4" w:tplc="03F04C00">
      <w:start w:val="1"/>
      <w:numFmt w:val="bullet"/>
      <w:lvlText w:val="o"/>
      <w:lvlJc w:val="left"/>
      <w:pPr>
        <w:ind w:left="3600" w:hanging="360"/>
      </w:pPr>
      <w:rPr>
        <w:rFonts w:ascii="Courier New" w:hAnsi="Courier New" w:hint="default"/>
      </w:rPr>
    </w:lvl>
    <w:lvl w:ilvl="5" w:tplc="F29CF988">
      <w:start w:val="1"/>
      <w:numFmt w:val="bullet"/>
      <w:lvlText w:val=""/>
      <w:lvlJc w:val="left"/>
      <w:pPr>
        <w:ind w:left="4320" w:hanging="360"/>
      </w:pPr>
      <w:rPr>
        <w:rFonts w:ascii="Wingdings" w:hAnsi="Wingdings" w:hint="default"/>
      </w:rPr>
    </w:lvl>
    <w:lvl w:ilvl="6" w:tplc="58D097FA">
      <w:start w:val="1"/>
      <w:numFmt w:val="bullet"/>
      <w:lvlText w:val=""/>
      <w:lvlJc w:val="left"/>
      <w:pPr>
        <w:ind w:left="5040" w:hanging="360"/>
      </w:pPr>
      <w:rPr>
        <w:rFonts w:ascii="Symbol" w:hAnsi="Symbol" w:hint="default"/>
      </w:rPr>
    </w:lvl>
    <w:lvl w:ilvl="7" w:tplc="CE1EFDB0">
      <w:start w:val="1"/>
      <w:numFmt w:val="bullet"/>
      <w:lvlText w:val="o"/>
      <w:lvlJc w:val="left"/>
      <w:pPr>
        <w:ind w:left="5760" w:hanging="360"/>
      </w:pPr>
      <w:rPr>
        <w:rFonts w:ascii="Courier New" w:hAnsi="Courier New" w:hint="default"/>
      </w:rPr>
    </w:lvl>
    <w:lvl w:ilvl="8" w:tplc="F9024524">
      <w:start w:val="1"/>
      <w:numFmt w:val="bullet"/>
      <w:lvlText w:val=""/>
      <w:lvlJc w:val="left"/>
      <w:pPr>
        <w:ind w:left="6480" w:hanging="360"/>
      </w:pPr>
      <w:rPr>
        <w:rFonts w:ascii="Wingdings" w:hAnsi="Wingdings" w:hint="default"/>
      </w:rPr>
    </w:lvl>
  </w:abstractNum>
  <w:abstractNum w:abstractNumId="9" w15:restartNumberingAfterBreak="0">
    <w:nsid w:val="63040AAE"/>
    <w:multiLevelType w:val="hybridMultilevel"/>
    <w:tmpl w:val="ACA02126"/>
    <w:lvl w:ilvl="0" w:tplc="01D83216">
      <w:start w:val="1"/>
      <w:numFmt w:val="bullet"/>
      <w:lvlText w:val=""/>
      <w:lvlJc w:val="left"/>
      <w:pPr>
        <w:ind w:left="720" w:hanging="360"/>
      </w:pPr>
      <w:rPr>
        <w:rFonts w:ascii="Symbol" w:hAnsi="Symbol" w:hint="default"/>
      </w:rPr>
    </w:lvl>
    <w:lvl w:ilvl="1" w:tplc="C5029306">
      <w:start w:val="1"/>
      <w:numFmt w:val="bullet"/>
      <w:lvlText w:val="o"/>
      <w:lvlJc w:val="left"/>
      <w:pPr>
        <w:ind w:left="1440" w:hanging="360"/>
      </w:pPr>
      <w:rPr>
        <w:rFonts w:ascii="Courier New" w:hAnsi="Courier New" w:hint="default"/>
      </w:rPr>
    </w:lvl>
    <w:lvl w:ilvl="2" w:tplc="B11AE27E">
      <w:start w:val="1"/>
      <w:numFmt w:val="bullet"/>
      <w:lvlText w:val=""/>
      <w:lvlJc w:val="left"/>
      <w:pPr>
        <w:ind w:left="2160" w:hanging="360"/>
      </w:pPr>
      <w:rPr>
        <w:rFonts w:ascii="Wingdings" w:hAnsi="Wingdings" w:hint="default"/>
      </w:rPr>
    </w:lvl>
    <w:lvl w:ilvl="3" w:tplc="943AEB90">
      <w:start w:val="1"/>
      <w:numFmt w:val="bullet"/>
      <w:lvlText w:val=""/>
      <w:lvlJc w:val="left"/>
      <w:pPr>
        <w:ind w:left="2880" w:hanging="360"/>
      </w:pPr>
      <w:rPr>
        <w:rFonts w:ascii="Symbol" w:hAnsi="Symbol" w:hint="default"/>
      </w:rPr>
    </w:lvl>
    <w:lvl w:ilvl="4" w:tplc="AE80E4AC">
      <w:start w:val="1"/>
      <w:numFmt w:val="bullet"/>
      <w:lvlText w:val="o"/>
      <w:lvlJc w:val="left"/>
      <w:pPr>
        <w:ind w:left="3600" w:hanging="360"/>
      </w:pPr>
      <w:rPr>
        <w:rFonts w:ascii="Courier New" w:hAnsi="Courier New" w:hint="default"/>
      </w:rPr>
    </w:lvl>
    <w:lvl w:ilvl="5" w:tplc="2FDC7F02">
      <w:start w:val="1"/>
      <w:numFmt w:val="bullet"/>
      <w:lvlText w:val=""/>
      <w:lvlJc w:val="left"/>
      <w:pPr>
        <w:ind w:left="4320" w:hanging="360"/>
      </w:pPr>
      <w:rPr>
        <w:rFonts w:ascii="Wingdings" w:hAnsi="Wingdings" w:hint="default"/>
      </w:rPr>
    </w:lvl>
    <w:lvl w:ilvl="6" w:tplc="E596386A">
      <w:start w:val="1"/>
      <w:numFmt w:val="bullet"/>
      <w:lvlText w:val=""/>
      <w:lvlJc w:val="left"/>
      <w:pPr>
        <w:ind w:left="5040" w:hanging="360"/>
      </w:pPr>
      <w:rPr>
        <w:rFonts w:ascii="Symbol" w:hAnsi="Symbol" w:hint="default"/>
      </w:rPr>
    </w:lvl>
    <w:lvl w:ilvl="7" w:tplc="92228840">
      <w:start w:val="1"/>
      <w:numFmt w:val="bullet"/>
      <w:lvlText w:val="o"/>
      <w:lvlJc w:val="left"/>
      <w:pPr>
        <w:ind w:left="5760" w:hanging="360"/>
      </w:pPr>
      <w:rPr>
        <w:rFonts w:ascii="Courier New" w:hAnsi="Courier New" w:hint="default"/>
      </w:rPr>
    </w:lvl>
    <w:lvl w:ilvl="8" w:tplc="5EE8667A">
      <w:start w:val="1"/>
      <w:numFmt w:val="bullet"/>
      <w:lvlText w:val=""/>
      <w:lvlJc w:val="left"/>
      <w:pPr>
        <w:ind w:left="6480" w:hanging="360"/>
      </w:pPr>
      <w:rPr>
        <w:rFonts w:ascii="Wingdings" w:hAnsi="Wingdings" w:hint="default"/>
      </w:rPr>
    </w:lvl>
  </w:abstractNum>
  <w:num w:numId="1" w16cid:durableId="1468817605">
    <w:abstractNumId w:val="5"/>
  </w:num>
  <w:num w:numId="2" w16cid:durableId="142433551">
    <w:abstractNumId w:val="9"/>
  </w:num>
  <w:num w:numId="3" w16cid:durableId="2061517689">
    <w:abstractNumId w:val="0"/>
  </w:num>
  <w:num w:numId="4" w16cid:durableId="2141456556">
    <w:abstractNumId w:val="7"/>
  </w:num>
  <w:num w:numId="5" w16cid:durableId="1704673079">
    <w:abstractNumId w:val="8"/>
  </w:num>
  <w:num w:numId="6" w16cid:durableId="1362559986">
    <w:abstractNumId w:val="6"/>
  </w:num>
  <w:num w:numId="7" w16cid:durableId="1808358771">
    <w:abstractNumId w:val="3"/>
  </w:num>
  <w:num w:numId="8" w16cid:durableId="1476798186">
    <w:abstractNumId w:val="2"/>
  </w:num>
  <w:num w:numId="9" w16cid:durableId="891043843">
    <w:abstractNumId w:val="1"/>
  </w:num>
  <w:num w:numId="10" w16cid:durableId="13822489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in, Ashley">
    <w15:presenceInfo w15:providerId="AD" w15:userId="S::again@sandiego.gov::109200d0-3a21-4d2d-a8c5-aeba27638f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72B0D8"/>
    <w:rsid w:val="00214091"/>
    <w:rsid w:val="002B60FB"/>
    <w:rsid w:val="003701AC"/>
    <w:rsid w:val="004328F7"/>
    <w:rsid w:val="00456F2D"/>
    <w:rsid w:val="00475B0E"/>
    <w:rsid w:val="00487B0F"/>
    <w:rsid w:val="004A44D8"/>
    <w:rsid w:val="00597754"/>
    <w:rsid w:val="00607445"/>
    <w:rsid w:val="00873364"/>
    <w:rsid w:val="008A5F17"/>
    <w:rsid w:val="00922539"/>
    <w:rsid w:val="00A92F5D"/>
    <w:rsid w:val="00AA32E0"/>
    <w:rsid w:val="00C219EA"/>
    <w:rsid w:val="00D43308"/>
    <w:rsid w:val="00D51D8F"/>
    <w:rsid w:val="00D574AE"/>
    <w:rsid w:val="00DE2788"/>
    <w:rsid w:val="00EC0B4B"/>
    <w:rsid w:val="00F7039E"/>
    <w:rsid w:val="00FB7367"/>
    <w:rsid w:val="0172B0D8"/>
    <w:rsid w:val="02750E71"/>
    <w:rsid w:val="03C01D5E"/>
    <w:rsid w:val="0734181B"/>
    <w:rsid w:val="08937D24"/>
    <w:rsid w:val="0B9ABB04"/>
    <w:rsid w:val="0C4E79C2"/>
    <w:rsid w:val="0F116900"/>
    <w:rsid w:val="0F18181D"/>
    <w:rsid w:val="0F9F86DE"/>
    <w:rsid w:val="10603DBA"/>
    <w:rsid w:val="128320E9"/>
    <w:rsid w:val="13BEF80E"/>
    <w:rsid w:val="13C16856"/>
    <w:rsid w:val="147AE587"/>
    <w:rsid w:val="182F3D39"/>
    <w:rsid w:val="19B2ACB6"/>
    <w:rsid w:val="1A7CF7F7"/>
    <w:rsid w:val="1C8B7964"/>
    <w:rsid w:val="1D609202"/>
    <w:rsid w:val="1FBCECB0"/>
    <w:rsid w:val="20027371"/>
    <w:rsid w:val="20685C39"/>
    <w:rsid w:val="2279184E"/>
    <w:rsid w:val="23B466CD"/>
    <w:rsid w:val="25206B92"/>
    <w:rsid w:val="256B5A4D"/>
    <w:rsid w:val="29A7BA46"/>
    <w:rsid w:val="2AEECBEC"/>
    <w:rsid w:val="2E8385D9"/>
    <w:rsid w:val="2EDB8495"/>
    <w:rsid w:val="2F230D89"/>
    <w:rsid w:val="2F666804"/>
    <w:rsid w:val="2F73FC62"/>
    <w:rsid w:val="2F7FB541"/>
    <w:rsid w:val="2F858BB2"/>
    <w:rsid w:val="31671FE4"/>
    <w:rsid w:val="3257966D"/>
    <w:rsid w:val="32847D50"/>
    <w:rsid w:val="32CF7661"/>
    <w:rsid w:val="336CDB08"/>
    <w:rsid w:val="36427E8D"/>
    <w:rsid w:val="3908DBBE"/>
    <w:rsid w:val="3A3904CF"/>
    <w:rsid w:val="3DE2FD4B"/>
    <w:rsid w:val="4022B7F5"/>
    <w:rsid w:val="423AB3A5"/>
    <w:rsid w:val="43540DAC"/>
    <w:rsid w:val="43D8AB1F"/>
    <w:rsid w:val="488B5A7F"/>
    <w:rsid w:val="4894DE67"/>
    <w:rsid w:val="497719A7"/>
    <w:rsid w:val="4A87A366"/>
    <w:rsid w:val="4AD16E8B"/>
    <w:rsid w:val="4B755CB7"/>
    <w:rsid w:val="4C7090BA"/>
    <w:rsid w:val="4DE4704C"/>
    <w:rsid w:val="50755C94"/>
    <w:rsid w:val="509FF04C"/>
    <w:rsid w:val="51D49977"/>
    <w:rsid w:val="5465C6AC"/>
    <w:rsid w:val="551817F7"/>
    <w:rsid w:val="57D5E55C"/>
    <w:rsid w:val="58806E79"/>
    <w:rsid w:val="58F01237"/>
    <w:rsid w:val="598B7C81"/>
    <w:rsid w:val="5A8EEFE6"/>
    <w:rsid w:val="5BBFCB5F"/>
    <w:rsid w:val="5C86B484"/>
    <w:rsid w:val="5D09F9DA"/>
    <w:rsid w:val="5D785174"/>
    <w:rsid w:val="6133535F"/>
    <w:rsid w:val="618121B8"/>
    <w:rsid w:val="629A01CB"/>
    <w:rsid w:val="646DE52B"/>
    <w:rsid w:val="6666FA1C"/>
    <w:rsid w:val="673C6E23"/>
    <w:rsid w:val="689C143B"/>
    <w:rsid w:val="6960E237"/>
    <w:rsid w:val="6A5DE80C"/>
    <w:rsid w:val="6B60DF11"/>
    <w:rsid w:val="6C32E055"/>
    <w:rsid w:val="6C7A76E8"/>
    <w:rsid w:val="6D7772E4"/>
    <w:rsid w:val="6F0613BC"/>
    <w:rsid w:val="6F28164D"/>
    <w:rsid w:val="71A6D276"/>
    <w:rsid w:val="724910E1"/>
    <w:rsid w:val="72E534E1"/>
    <w:rsid w:val="7354B7CB"/>
    <w:rsid w:val="73798554"/>
    <w:rsid w:val="747B3570"/>
    <w:rsid w:val="777E512E"/>
    <w:rsid w:val="7A861B65"/>
    <w:rsid w:val="7A8BD63C"/>
    <w:rsid w:val="7B849739"/>
    <w:rsid w:val="7B9F8140"/>
    <w:rsid w:val="7BADB085"/>
    <w:rsid w:val="7C015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B0D8"/>
  <w15:chartTrackingRefBased/>
  <w15:docId w15:val="{86427D4F-B8F7-48AA-A5F6-ACB1B668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7B0F"/>
    <w:pPr>
      <w:keepNext/>
      <w:keepLines/>
      <w:spacing w:before="240" w:after="0"/>
      <w:outlineLvl w:val="0"/>
    </w:pPr>
    <w:rPr>
      <w:rFonts w:ascii="Open Sans" w:eastAsiaTheme="majorEastAsia" w:hAnsi="Open Sans" w:cstheme="majorBidi"/>
      <w:color w:val="ED7D31" w:themeColor="accent2"/>
      <w:sz w:val="30"/>
      <w:szCs w:val="32"/>
    </w:rPr>
  </w:style>
  <w:style w:type="paragraph" w:styleId="Heading2">
    <w:name w:val="heading 2"/>
    <w:basedOn w:val="Normal"/>
    <w:next w:val="Normal"/>
    <w:link w:val="Heading2Char"/>
    <w:uiPriority w:val="9"/>
    <w:unhideWhenUsed/>
    <w:qFormat/>
    <w:rsid w:val="00607445"/>
    <w:pPr>
      <w:outlineLvl w:val="1"/>
    </w:pPr>
    <w:rPr>
      <w:rFonts w:ascii="Open Sans" w:eastAsia="Calibri" w:hAnsi="Open Sans" w:cs="Open Sans"/>
      <w:b/>
      <w:bCs/>
      <w:color w:val="4472C4"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70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1AC"/>
  </w:style>
  <w:style w:type="paragraph" w:styleId="Footer">
    <w:name w:val="footer"/>
    <w:basedOn w:val="Normal"/>
    <w:link w:val="FooterChar"/>
    <w:uiPriority w:val="99"/>
    <w:unhideWhenUsed/>
    <w:rsid w:val="00370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1AC"/>
  </w:style>
  <w:style w:type="paragraph" w:styleId="Revision">
    <w:name w:val="Revision"/>
    <w:hidden/>
    <w:uiPriority w:val="99"/>
    <w:semiHidden/>
    <w:rsid w:val="00214091"/>
    <w:pPr>
      <w:spacing w:after="0" w:line="240" w:lineRule="auto"/>
    </w:pPr>
  </w:style>
  <w:style w:type="character" w:styleId="UnresolvedMention">
    <w:name w:val="Unresolved Mention"/>
    <w:basedOn w:val="DefaultParagraphFont"/>
    <w:uiPriority w:val="99"/>
    <w:semiHidden/>
    <w:unhideWhenUsed/>
    <w:rsid w:val="0092253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B60FB"/>
    <w:rPr>
      <w:b/>
      <w:bCs/>
    </w:rPr>
  </w:style>
  <w:style w:type="character" w:customStyle="1" w:styleId="CommentSubjectChar">
    <w:name w:val="Comment Subject Char"/>
    <w:basedOn w:val="CommentTextChar"/>
    <w:link w:val="CommentSubject"/>
    <w:uiPriority w:val="99"/>
    <w:semiHidden/>
    <w:rsid w:val="002B60FB"/>
    <w:rPr>
      <w:b/>
      <w:bCs/>
      <w:sz w:val="20"/>
      <w:szCs w:val="20"/>
    </w:rPr>
  </w:style>
  <w:style w:type="character" w:customStyle="1" w:styleId="Heading1Char">
    <w:name w:val="Heading 1 Char"/>
    <w:basedOn w:val="DefaultParagraphFont"/>
    <w:link w:val="Heading1"/>
    <w:uiPriority w:val="9"/>
    <w:rsid w:val="00487B0F"/>
    <w:rPr>
      <w:rFonts w:ascii="Open Sans" w:eastAsiaTheme="majorEastAsia" w:hAnsi="Open Sans" w:cstheme="majorBidi"/>
      <w:color w:val="ED7D31" w:themeColor="accent2"/>
      <w:sz w:val="30"/>
      <w:szCs w:val="32"/>
    </w:rPr>
  </w:style>
  <w:style w:type="character" w:customStyle="1" w:styleId="Heading2Char">
    <w:name w:val="Heading 2 Char"/>
    <w:basedOn w:val="DefaultParagraphFont"/>
    <w:link w:val="Heading2"/>
    <w:uiPriority w:val="9"/>
    <w:rsid w:val="00607445"/>
    <w:rPr>
      <w:rFonts w:ascii="Open Sans" w:eastAsia="Calibri" w:hAnsi="Open Sans" w:cs="Open Sans"/>
      <w:b/>
      <w:bCs/>
      <w:color w:val="4472C4"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net/r/sdconplan2023"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franke@rootpolicy.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2E57-1F44-40EE-AC8E-7B2E319E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 Ashley</dc:creator>
  <cp:keywords/>
  <dc:description/>
  <cp:lastModifiedBy>Hassoun, Nadine</cp:lastModifiedBy>
  <cp:revision>23</cp:revision>
  <dcterms:created xsi:type="dcterms:W3CDTF">2023-08-14T17:21:00Z</dcterms:created>
  <dcterms:modified xsi:type="dcterms:W3CDTF">2023-09-27T17:50:00Z</dcterms:modified>
</cp:coreProperties>
</file>