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0098DB"/>
  <w:body>
    <w:p w14:paraId="4CFA6DB2" w14:textId="64D30D63" w:rsidR="008040B1" w:rsidRPr="00EF74B3" w:rsidRDefault="00D43E5C" w:rsidP="00EF74B3">
      <w:pPr>
        <w:rPr>
          <w:rFonts w:ascii="Arial" w:hAnsi="Arial" w:cs="Arial"/>
          <w:noProof/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668480" behindDoc="0" locked="0" layoutInCell="1" allowOverlap="1" wp14:anchorId="0B0EB732" wp14:editId="7FF250BC">
            <wp:simplePos x="0" y="0"/>
            <wp:positionH relativeFrom="column">
              <wp:posOffset>6412230</wp:posOffset>
            </wp:positionH>
            <wp:positionV relativeFrom="paragraph">
              <wp:posOffset>3382962</wp:posOffset>
            </wp:positionV>
            <wp:extent cx="879475" cy="879475"/>
            <wp:effectExtent l="0" t="0" r="0" b="0"/>
            <wp:wrapNone/>
            <wp:docPr id="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1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79475" cy="8794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26188DD8" wp14:editId="3E874923">
                <wp:simplePos x="0" y="0"/>
                <wp:positionH relativeFrom="page">
                  <wp:posOffset>123825</wp:posOffset>
                </wp:positionH>
                <wp:positionV relativeFrom="paragraph">
                  <wp:posOffset>3310890</wp:posOffset>
                </wp:positionV>
                <wp:extent cx="6553200" cy="1019175"/>
                <wp:effectExtent l="0" t="0" r="0" b="0"/>
                <wp:wrapNone/>
                <wp:docPr id="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553200" cy="10191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58D00DA" w14:textId="5ADFE8DE" w:rsidR="00B04A7D" w:rsidRPr="00440E2A" w:rsidRDefault="00D520E6" w:rsidP="00EF74B3">
                            <w:pPr>
                              <w:shd w:val="clear" w:color="auto" w:fill="0098DB"/>
                              <w:rPr>
                                <w:rFonts w:ascii="Open Sans" w:hAnsi="Open Sans" w:cs="Open Sans"/>
                                <w:b/>
                                <w:bCs/>
                                <w:color w:val="FFFFFF" w:themeColor="background1"/>
                                <w:sz w:val="21"/>
                                <w:szCs w:val="21"/>
                              </w:rPr>
                            </w:pPr>
                            <w:r w:rsidRPr="00440E2A">
                              <w:rPr>
                                <w:rFonts w:ascii="Open Sans" w:hAnsi="Open Sans" w:cs="Open Sans"/>
                                <w:b/>
                                <w:i/>
                                <w:color w:val="FFFFFF" w:themeColor="background1"/>
                                <w:sz w:val="21"/>
                                <w:szCs w:val="21"/>
                              </w:rPr>
                              <w:t>This project</w:t>
                            </w:r>
                            <w:r w:rsidR="0081606B" w:rsidRPr="00440E2A">
                              <w:rPr>
                                <w:rFonts w:ascii="Open Sans" w:hAnsi="Open Sans" w:cs="Open Sans"/>
                                <w:b/>
                                <w:i/>
                                <w:color w:val="FFFFFF" w:themeColor="background1"/>
                                <w:sz w:val="21"/>
                                <w:szCs w:val="21"/>
                              </w:rPr>
                              <w:t xml:space="preserve"> </w:t>
                            </w:r>
                            <w:r w:rsidR="00440E2A" w:rsidRPr="00440E2A">
                              <w:rPr>
                                <w:rFonts w:ascii="Open Sans" w:hAnsi="Open Sans" w:cs="Open Sans"/>
                                <w:b/>
                                <w:i/>
                                <w:color w:val="FFFFFF" w:themeColor="background1"/>
                                <w:sz w:val="21"/>
                                <w:szCs w:val="21"/>
                              </w:rPr>
                              <w:t xml:space="preserve">is to obtain an approved GDP for Sefton Field that may include upgraded ball fields, accessible pathways and </w:t>
                            </w:r>
                            <w:r w:rsidR="00440E2A">
                              <w:rPr>
                                <w:rFonts w:ascii="Open Sans" w:hAnsi="Open Sans" w:cs="Open Sans"/>
                                <w:b/>
                                <w:i/>
                                <w:color w:val="FFFFFF" w:themeColor="background1"/>
                                <w:sz w:val="21"/>
                                <w:szCs w:val="21"/>
                              </w:rPr>
                              <w:t xml:space="preserve">a </w:t>
                            </w:r>
                            <w:r w:rsidR="00440E2A" w:rsidRPr="00440E2A">
                              <w:rPr>
                                <w:rFonts w:ascii="Open Sans" w:hAnsi="Open Sans" w:cs="Open Sans"/>
                                <w:b/>
                                <w:i/>
                                <w:color w:val="FFFFFF" w:themeColor="background1"/>
                                <w:sz w:val="21"/>
                                <w:szCs w:val="21"/>
                              </w:rPr>
                              <w:t xml:space="preserve">drainage system, among other amenities. This project is located </w:t>
                            </w:r>
                            <w:r w:rsidRPr="00440E2A">
                              <w:rPr>
                                <w:rFonts w:ascii="Open Sans" w:hAnsi="Open Sans" w:cs="Open Sans"/>
                                <w:b/>
                                <w:i/>
                                <w:color w:val="FFFFFF" w:themeColor="background1"/>
                                <w:sz w:val="21"/>
                                <w:szCs w:val="21"/>
                              </w:rPr>
                              <w:t xml:space="preserve">at </w:t>
                            </w:r>
                            <w:r w:rsidR="00440E2A" w:rsidRPr="00440E2A">
                              <w:rPr>
                                <w:rFonts w:ascii="Open Sans" w:hAnsi="Open Sans" w:cs="Open Sans"/>
                                <w:b/>
                                <w:i/>
                                <w:color w:val="FFFFFF" w:themeColor="background1"/>
                                <w:sz w:val="21"/>
                                <w:szCs w:val="21"/>
                              </w:rPr>
                              <w:t xml:space="preserve">2510 Hotel Circle Place in the Mission Valley community of Council District 3. </w:t>
                            </w:r>
                            <w:r w:rsidRPr="00440E2A">
                              <w:rPr>
                                <w:rFonts w:ascii="Open Sans" w:hAnsi="Open Sans" w:cs="Open Sans"/>
                                <w:b/>
                                <w:i/>
                                <w:color w:val="FFFFFF" w:themeColor="background1"/>
                                <w:sz w:val="21"/>
                                <w:szCs w:val="21"/>
                              </w:rPr>
                              <w:t>For more information,</w:t>
                            </w:r>
                            <w:r w:rsidR="00C62C3C" w:rsidRPr="00440E2A">
                              <w:rPr>
                                <w:rFonts w:ascii="Open Sans" w:hAnsi="Open Sans" w:cs="Open Sans"/>
                                <w:b/>
                                <w:i/>
                                <w:color w:val="FFFFFF" w:themeColor="background1"/>
                                <w:sz w:val="21"/>
                                <w:szCs w:val="21"/>
                              </w:rPr>
                              <w:t xml:space="preserve"> </w:t>
                            </w:r>
                            <w:r w:rsidRPr="00440E2A">
                              <w:rPr>
                                <w:rFonts w:ascii="Open Sans" w:hAnsi="Open Sans" w:cs="Open Sans"/>
                                <w:b/>
                                <w:i/>
                                <w:color w:val="FFFFFF" w:themeColor="background1"/>
                                <w:sz w:val="21"/>
                                <w:szCs w:val="21"/>
                              </w:rPr>
                              <w:t>please</w:t>
                            </w:r>
                            <w:r w:rsidR="00C62C3C" w:rsidRPr="00440E2A">
                              <w:rPr>
                                <w:rFonts w:ascii="Open Sans" w:hAnsi="Open Sans" w:cs="Open Sans"/>
                                <w:b/>
                                <w:i/>
                                <w:color w:val="FFFFFF" w:themeColor="background1"/>
                                <w:sz w:val="21"/>
                                <w:szCs w:val="21"/>
                              </w:rPr>
                              <w:t xml:space="preserve"> </w:t>
                            </w:r>
                            <w:r w:rsidR="00E964AE" w:rsidRPr="00440E2A">
                              <w:rPr>
                                <w:rFonts w:ascii="Open Sans" w:hAnsi="Open Sans" w:cs="Open Sans"/>
                                <w:b/>
                                <w:i/>
                                <w:color w:val="FFFFFF" w:themeColor="background1"/>
                                <w:sz w:val="21"/>
                                <w:szCs w:val="21"/>
                              </w:rPr>
                              <w:t xml:space="preserve">contact the </w:t>
                            </w:r>
                            <w:r w:rsidR="008A428F" w:rsidRPr="00440E2A">
                              <w:rPr>
                                <w:rFonts w:ascii="Open Sans" w:hAnsi="Open Sans" w:cs="Open Sans"/>
                                <w:b/>
                                <w:i/>
                                <w:color w:val="FFFFFF" w:themeColor="background1"/>
                                <w:sz w:val="21"/>
                                <w:szCs w:val="21"/>
                              </w:rPr>
                              <w:t>P</w:t>
                            </w:r>
                            <w:r w:rsidR="00E964AE" w:rsidRPr="00440E2A">
                              <w:rPr>
                                <w:rFonts w:ascii="Open Sans" w:hAnsi="Open Sans" w:cs="Open Sans"/>
                                <w:b/>
                                <w:i/>
                                <w:color w:val="FFFFFF" w:themeColor="background1"/>
                                <w:sz w:val="21"/>
                                <w:szCs w:val="21"/>
                              </w:rPr>
                              <w:t xml:space="preserve">roject </w:t>
                            </w:r>
                            <w:r w:rsidR="008A428F" w:rsidRPr="00440E2A">
                              <w:rPr>
                                <w:rFonts w:ascii="Open Sans" w:hAnsi="Open Sans" w:cs="Open Sans"/>
                                <w:b/>
                                <w:i/>
                                <w:color w:val="FFFFFF" w:themeColor="background1"/>
                                <w:sz w:val="21"/>
                                <w:szCs w:val="21"/>
                              </w:rPr>
                              <w:t>M</w:t>
                            </w:r>
                            <w:r w:rsidR="00E964AE" w:rsidRPr="00440E2A">
                              <w:rPr>
                                <w:rFonts w:ascii="Open Sans" w:hAnsi="Open Sans" w:cs="Open Sans"/>
                                <w:b/>
                                <w:i/>
                                <w:color w:val="FFFFFF" w:themeColor="background1"/>
                                <w:sz w:val="21"/>
                                <w:szCs w:val="21"/>
                              </w:rPr>
                              <w:t xml:space="preserve">anager, </w:t>
                            </w:r>
                            <w:r w:rsidR="00440E2A" w:rsidRPr="00440E2A">
                              <w:rPr>
                                <w:rFonts w:ascii="Open Sans" w:hAnsi="Open Sans" w:cs="Open Sans"/>
                                <w:b/>
                                <w:i/>
                                <w:color w:val="FFFFFF" w:themeColor="background1"/>
                                <w:sz w:val="21"/>
                                <w:szCs w:val="21"/>
                              </w:rPr>
                              <w:t>Kevin Nguyen</w:t>
                            </w:r>
                            <w:r w:rsidR="00E964AE" w:rsidRPr="00440E2A">
                              <w:rPr>
                                <w:rFonts w:ascii="Open Sans" w:hAnsi="Open Sans" w:cs="Open Sans"/>
                                <w:b/>
                                <w:i/>
                                <w:color w:val="FFFFFF" w:themeColor="background1"/>
                                <w:sz w:val="21"/>
                                <w:szCs w:val="21"/>
                              </w:rPr>
                              <w:t xml:space="preserve">, at </w:t>
                            </w:r>
                            <w:r w:rsidRPr="00440E2A">
                              <w:rPr>
                                <w:rFonts w:ascii="Open Sans" w:hAnsi="Open Sans" w:cs="Open Sans"/>
                                <w:b/>
                                <w:i/>
                                <w:color w:val="FFFFFF" w:themeColor="background1"/>
                                <w:sz w:val="21"/>
                                <w:szCs w:val="21"/>
                              </w:rPr>
                              <w:t>619-533-</w:t>
                            </w:r>
                            <w:r w:rsidR="00440E2A" w:rsidRPr="00440E2A">
                              <w:rPr>
                                <w:rFonts w:ascii="Open Sans" w:hAnsi="Open Sans" w:cs="Open Sans"/>
                                <w:b/>
                                <w:i/>
                                <w:color w:val="FFFFFF" w:themeColor="background1"/>
                                <w:sz w:val="21"/>
                                <w:szCs w:val="21"/>
                              </w:rPr>
                              <w:t>7471</w:t>
                            </w:r>
                            <w:r w:rsidRPr="00440E2A">
                              <w:rPr>
                                <w:rFonts w:ascii="Open Sans" w:hAnsi="Open Sans" w:cs="Open Sans"/>
                                <w:b/>
                                <w:i/>
                                <w:color w:val="FFFFFF" w:themeColor="background1"/>
                                <w:sz w:val="21"/>
                                <w:szCs w:val="21"/>
                              </w:rPr>
                              <w:t xml:space="preserve"> or </w:t>
                            </w:r>
                            <w:r w:rsidR="00F436E5" w:rsidRPr="00440E2A">
                              <w:rPr>
                                <w:rFonts w:ascii="Open Sans" w:hAnsi="Open Sans" w:cs="Open Sans"/>
                                <w:b/>
                                <w:i/>
                                <w:color w:val="FFFFFF" w:themeColor="background1"/>
                                <w:sz w:val="21"/>
                                <w:szCs w:val="21"/>
                              </w:rPr>
                              <w:t>e</w:t>
                            </w:r>
                            <w:r w:rsidRPr="00440E2A">
                              <w:rPr>
                                <w:rFonts w:ascii="Open Sans" w:hAnsi="Open Sans" w:cs="Open Sans"/>
                                <w:b/>
                                <w:i/>
                                <w:color w:val="FFFFFF" w:themeColor="background1"/>
                                <w:sz w:val="21"/>
                                <w:szCs w:val="21"/>
                              </w:rPr>
                              <w:t>mail</w:t>
                            </w:r>
                            <w:r w:rsidR="00440E2A" w:rsidRPr="00440E2A">
                              <w:rPr>
                                <w:rFonts w:ascii="Open Sans" w:hAnsi="Open Sans" w:cs="Open Sans"/>
                                <w:b/>
                                <w:i/>
                                <w:color w:val="FFFFFF" w:themeColor="background1"/>
                                <w:sz w:val="21"/>
                                <w:szCs w:val="21"/>
                              </w:rPr>
                              <w:t xml:space="preserve"> KNguyen@sandiego.gov.</w:t>
                            </w:r>
                            <w:r w:rsidR="004A1DD7" w:rsidRPr="00440E2A">
                              <w:rPr>
                                <w:rFonts w:ascii="Open Sans" w:hAnsi="Open Sans" w:cs="Open Sans"/>
                                <w:b/>
                                <w:i/>
                                <w:color w:val="FFFFFF" w:themeColor="background1"/>
                                <w:sz w:val="21"/>
                                <w:szCs w:val="21"/>
                              </w:rPr>
                              <w:t xml:space="preserve"> To access the GDP website, scan the QR code or visit</w:t>
                            </w:r>
                            <w:r w:rsidR="00440E2A" w:rsidRPr="00440E2A">
                              <w:rPr>
                                <w:rFonts w:ascii="Open Sans" w:hAnsi="Open Sans" w:cs="Open Sans"/>
                                <w:b/>
                                <w:i/>
                                <w:color w:val="FFFFFF" w:themeColor="background1"/>
                                <w:sz w:val="21"/>
                                <w:szCs w:val="21"/>
                              </w:rPr>
                              <w:t xml:space="preserve"> </w:t>
                            </w:r>
                            <w:r w:rsidR="00440E2A" w:rsidRPr="00440E2A">
                              <w:rPr>
                                <w:rFonts w:ascii="Open Sans" w:hAnsi="Open Sans" w:cs="Open Sans"/>
                                <w:b/>
                                <w:i/>
                                <w:color w:val="FFFFFF" w:themeColor="background1"/>
                                <w:sz w:val="21"/>
                                <w:szCs w:val="21"/>
                              </w:rPr>
                              <w:t>sandiego.gov/SeftonFieldImprovements</w:t>
                            </w:r>
                            <w:r w:rsidR="00EF74B3" w:rsidRPr="00440E2A">
                              <w:rPr>
                                <w:rFonts w:ascii="Open Sans" w:eastAsia="Times New Roman" w:hAnsi="Open Sans" w:cs="Open Sans"/>
                                <w:b/>
                                <w:bCs/>
                                <w:i/>
                                <w:iCs/>
                                <w:color w:val="FFFFFF" w:themeColor="background1"/>
                                <w:sz w:val="21"/>
                                <w:szCs w:val="21"/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6188DD8"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6" type="#_x0000_t202" style="position:absolute;margin-left:9.75pt;margin-top:260.7pt;width:516pt;height:80.25pt;z-index:2516597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" filled="f" stroked="f" strokeweight=".5pt">
                <v:textbox>
                  <w:txbxContent>
                    <w:p w14:paraId="658D00DA" w14:textId="5ADFE8DE" w:rsidR="00B04A7D" w:rsidRPr="00440E2A" w:rsidRDefault="00D520E6" w:rsidP="00EF74B3">
                      <w:pPr>
                        <w:shd w:val="clear" w:color="auto" w:fill="0098DB"/>
                        <w:rPr>
                          <w:rFonts w:ascii="Open Sans" w:hAnsi="Open Sans" w:cs="Open Sans"/>
                          <w:b/>
                          <w:bCs/>
                          <w:color w:val="FFFFFF" w:themeColor="background1"/>
                          <w:sz w:val="21"/>
                          <w:szCs w:val="21"/>
                        </w:rPr>
                      </w:pPr>
                      <w:r w:rsidRPr="00440E2A">
                        <w:rPr>
                          <w:rFonts w:ascii="Open Sans" w:hAnsi="Open Sans" w:cs="Open Sans"/>
                          <w:b/>
                          <w:i/>
                          <w:color w:val="FFFFFF" w:themeColor="background1"/>
                          <w:sz w:val="21"/>
                          <w:szCs w:val="21"/>
                        </w:rPr>
                        <w:t>This project</w:t>
                      </w:r>
                      <w:r w:rsidR="0081606B" w:rsidRPr="00440E2A">
                        <w:rPr>
                          <w:rFonts w:ascii="Open Sans" w:hAnsi="Open Sans" w:cs="Open Sans"/>
                          <w:b/>
                          <w:i/>
                          <w:color w:val="FFFFFF" w:themeColor="background1"/>
                          <w:sz w:val="21"/>
                          <w:szCs w:val="21"/>
                        </w:rPr>
                        <w:t xml:space="preserve"> </w:t>
                      </w:r>
                      <w:r w:rsidR="00440E2A" w:rsidRPr="00440E2A">
                        <w:rPr>
                          <w:rFonts w:ascii="Open Sans" w:hAnsi="Open Sans" w:cs="Open Sans"/>
                          <w:b/>
                          <w:i/>
                          <w:color w:val="FFFFFF" w:themeColor="background1"/>
                          <w:sz w:val="21"/>
                          <w:szCs w:val="21"/>
                        </w:rPr>
                        <w:t xml:space="preserve">is to obtain an approved GDP for Sefton Field that may include upgraded ball fields, accessible pathways and </w:t>
                      </w:r>
                      <w:r w:rsidR="00440E2A">
                        <w:rPr>
                          <w:rFonts w:ascii="Open Sans" w:hAnsi="Open Sans" w:cs="Open Sans"/>
                          <w:b/>
                          <w:i/>
                          <w:color w:val="FFFFFF" w:themeColor="background1"/>
                          <w:sz w:val="21"/>
                          <w:szCs w:val="21"/>
                        </w:rPr>
                        <w:t xml:space="preserve">a </w:t>
                      </w:r>
                      <w:r w:rsidR="00440E2A" w:rsidRPr="00440E2A">
                        <w:rPr>
                          <w:rFonts w:ascii="Open Sans" w:hAnsi="Open Sans" w:cs="Open Sans"/>
                          <w:b/>
                          <w:i/>
                          <w:color w:val="FFFFFF" w:themeColor="background1"/>
                          <w:sz w:val="21"/>
                          <w:szCs w:val="21"/>
                        </w:rPr>
                        <w:t xml:space="preserve">drainage system, among other amenities. This project is located </w:t>
                      </w:r>
                      <w:r w:rsidRPr="00440E2A">
                        <w:rPr>
                          <w:rFonts w:ascii="Open Sans" w:hAnsi="Open Sans" w:cs="Open Sans"/>
                          <w:b/>
                          <w:i/>
                          <w:color w:val="FFFFFF" w:themeColor="background1"/>
                          <w:sz w:val="21"/>
                          <w:szCs w:val="21"/>
                        </w:rPr>
                        <w:t xml:space="preserve">at </w:t>
                      </w:r>
                      <w:r w:rsidR="00440E2A" w:rsidRPr="00440E2A">
                        <w:rPr>
                          <w:rFonts w:ascii="Open Sans" w:hAnsi="Open Sans" w:cs="Open Sans"/>
                          <w:b/>
                          <w:i/>
                          <w:color w:val="FFFFFF" w:themeColor="background1"/>
                          <w:sz w:val="21"/>
                          <w:szCs w:val="21"/>
                        </w:rPr>
                        <w:t xml:space="preserve">2510 Hotel Circle Place in the Mission Valley community of Council District 3. </w:t>
                      </w:r>
                      <w:r w:rsidRPr="00440E2A">
                        <w:rPr>
                          <w:rFonts w:ascii="Open Sans" w:hAnsi="Open Sans" w:cs="Open Sans"/>
                          <w:b/>
                          <w:i/>
                          <w:color w:val="FFFFFF" w:themeColor="background1"/>
                          <w:sz w:val="21"/>
                          <w:szCs w:val="21"/>
                        </w:rPr>
                        <w:t>For more information,</w:t>
                      </w:r>
                      <w:r w:rsidR="00C62C3C" w:rsidRPr="00440E2A">
                        <w:rPr>
                          <w:rFonts w:ascii="Open Sans" w:hAnsi="Open Sans" w:cs="Open Sans"/>
                          <w:b/>
                          <w:i/>
                          <w:color w:val="FFFFFF" w:themeColor="background1"/>
                          <w:sz w:val="21"/>
                          <w:szCs w:val="21"/>
                        </w:rPr>
                        <w:t xml:space="preserve"> </w:t>
                      </w:r>
                      <w:r w:rsidRPr="00440E2A">
                        <w:rPr>
                          <w:rFonts w:ascii="Open Sans" w:hAnsi="Open Sans" w:cs="Open Sans"/>
                          <w:b/>
                          <w:i/>
                          <w:color w:val="FFFFFF" w:themeColor="background1"/>
                          <w:sz w:val="21"/>
                          <w:szCs w:val="21"/>
                        </w:rPr>
                        <w:t>please</w:t>
                      </w:r>
                      <w:r w:rsidR="00C62C3C" w:rsidRPr="00440E2A">
                        <w:rPr>
                          <w:rFonts w:ascii="Open Sans" w:hAnsi="Open Sans" w:cs="Open Sans"/>
                          <w:b/>
                          <w:i/>
                          <w:color w:val="FFFFFF" w:themeColor="background1"/>
                          <w:sz w:val="21"/>
                          <w:szCs w:val="21"/>
                        </w:rPr>
                        <w:t xml:space="preserve"> </w:t>
                      </w:r>
                      <w:r w:rsidR="00E964AE" w:rsidRPr="00440E2A">
                        <w:rPr>
                          <w:rFonts w:ascii="Open Sans" w:hAnsi="Open Sans" w:cs="Open Sans"/>
                          <w:b/>
                          <w:i/>
                          <w:color w:val="FFFFFF" w:themeColor="background1"/>
                          <w:sz w:val="21"/>
                          <w:szCs w:val="21"/>
                        </w:rPr>
                        <w:t xml:space="preserve">contact the </w:t>
                      </w:r>
                      <w:r w:rsidR="008A428F" w:rsidRPr="00440E2A">
                        <w:rPr>
                          <w:rFonts w:ascii="Open Sans" w:hAnsi="Open Sans" w:cs="Open Sans"/>
                          <w:b/>
                          <w:i/>
                          <w:color w:val="FFFFFF" w:themeColor="background1"/>
                          <w:sz w:val="21"/>
                          <w:szCs w:val="21"/>
                        </w:rPr>
                        <w:t>P</w:t>
                      </w:r>
                      <w:r w:rsidR="00E964AE" w:rsidRPr="00440E2A">
                        <w:rPr>
                          <w:rFonts w:ascii="Open Sans" w:hAnsi="Open Sans" w:cs="Open Sans"/>
                          <w:b/>
                          <w:i/>
                          <w:color w:val="FFFFFF" w:themeColor="background1"/>
                          <w:sz w:val="21"/>
                          <w:szCs w:val="21"/>
                        </w:rPr>
                        <w:t xml:space="preserve">roject </w:t>
                      </w:r>
                      <w:r w:rsidR="008A428F" w:rsidRPr="00440E2A">
                        <w:rPr>
                          <w:rFonts w:ascii="Open Sans" w:hAnsi="Open Sans" w:cs="Open Sans"/>
                          <w:b/>
                          <w:i/>
                          <w:color w:val="FFFFFF" w:themeColor="background1"/>
                          <w:sz w:val="21"/>
                          <w:szCs w:val="21"/>
                        </w:rPr>
                        <w:t>M</w:t>
                      </w:r>
                      <w:r w:rsidR="00E964AE" w:rsidRPr="00440E2A">
                        <w:rPr>
                          <w:rFonts w:ascii="Open Sans" w:hAnsi="Open Sans" w:cs="Open Sans"/>
                          <w:b/>
                          <w:i/>
                          <w:color w:val="FFFFFF" w:themeColor="background1"/>
                          <w:sz w:val="21"/>
                          <w:szCs w:val="21"/>
                        </w:rPr>
                        <w:t xml:space="preserve">anager, </w:t>
                      </w:r>
                      <w:r w:rsidR="00440E2A" w:rsidRPr="00440E2A">
                        <w:rPr>
                          <w:rFonts w:ascii="Open Sans" w:hAnsi="Open Sans" w:cs="Open Sans"/>
                          <w:b/>
                          <w:i/>
                          <w:color w:val="FFFFFF" w:themeColor="background1"/>
                          <w:sz w:val="21"/>
                          <w:szCs w:val="21"/>
                        </w:rPr>
                        <w:t>Kevin Nguyen</w:t>
                      </w:r>
                      <w:r w:rsidR="00E964AE" w:rsidRPr="00440E2A">
                        <w:rPr>
                          <w:rFonts w:ascii="Open Sans" w:hAnsi="Open Sans" w:cs="Open Sans"/>
                          <w:b/>
                          <w:i/>
                          <w:color w:val="FFFFFF" w:themeColor="background1"/>
                          <w:sz w:val="21"/>
                          <w:szCs w:val="21"/>
                        </w:rPr>
                        <w:t xml:space="preserve">, at </w:t>
                      </w:r>
                      <w:r w:rsidRPr="00440E2A">
                        <w:rPr>
                          <w:rFonts w:ascii="Open Sans" w:hAnsi="Open Sans" w:cs="Open Sans"/>
                          <w:b/>
                          <w:i/>
                          <w:color w:val="FFFFFF" w:themeColor="background1"/>
                          <w:sz w:val="21"/>
                          <w:szCs w:val="21"/>
                        </w:rPr>
                        <w:t>619-533-</w:t>
                      </w:r>
                      <w:r w:rsidR="00440E2A" w:rsidRPr="00440E2A">
                        <w:rPr>
                          <w:rFonts w:ascii="Open Sans" w:hAnsi="Open Sans" w:cs="Open Sans"/>
                          <w:b/>
                          <w:i/>
                          <w:color w:val="FFFFFF" w:themeColor="background1"/>
                          <w:sz w:val="21"/>
                          <w:szCs w:val="21"/>
                        </w:rPr>
                        <w:t>7471</w:t>
                      </w:r>
                      <w:r w:rsidRPr="00440E2A">
                        <w:rPr>
                          <w:rFonts w:ascii="Open Sans" w:hAnsi="Open Sans" w:cs="Open Sans"/>
                          <w:b/>
                          <w:i/>
                          <w:color w:val="FFFFFF" w:themeColor="background1"/>
                          <w:sz w:val="21"/>
                          <w:szCs w:val="21"/>
                        </w:rPr>
                        <w:t xml:space="preserve"> or </w:t>
                      </w:r>
                      <w:r w:rsidR="00F436E5" w:rsidRPr="00440E2A">
                        <w:rPr>
                          <w:rFonts w:ascii="Open Sans" w:hAnsi="Open Sans" w:cs="Open Sans"/>
                          <w:b/>
                          <w:i/>
                          <w:color w:val="FFFFFF" w:themeColor="background1"/>
                          <w:sz w:val="21"/>
                          <w:szCs w:val="21"/>
                        </w:rPr>
                        <w:t>e</w:t>
                      </w:r>
                      <w:r w:rsidRPr="00440E2A">
                        <w:rPr>
                          <w:rFonts w:ascii="Open Sans" w:hAnsi="Open Sans" w:cs="Open Sans"/>
                          <w:b/>
                          <w:i/>
                          <w:color w:val="FFFFFF" w:themeColor="background1"/>
                          <w:sz w:val="21"/>
                          <w:szCs w:val="21"/>
                        </w:rPr>
                        <w:t>mail</w:t>
                      </w:r>
                      <w:r w:rsidR="00440E2A" w:rsidRPr="00440E2A">
                        <w:rPr>
                          <w:rFonts w:ascii="Open Sans" w:hAnsi="Open Sans" w:cs="Open Sans"/>
                          <w:b/>
                          <w:i/>
                          <w:color w:val="FFFFFF" w:themeColor="background1"/>
                          <w:sz w:val="21"/>
                          <w:szCs w:val="21"/>
                        </w:rPr>
                        <w:t xml:space="preserve"> KNguyen@sandiego.gov.</w:t>
                      </w:r>
                      <w:r w:rsidR="004A1DD7" w:rsidRPr="00440E2A">
                        <w:rPr>
                          <w:rFonts w:ascii="Open Sans" w:hAnsi="Open Sans" w:cs="Open Sans"/>
                          <w:b/>
                          <w:i/>
                          <w:color w:val="FFFFFF" w:themeColor="background1"/>
                          <w:sz w:val="21"/>
                          <w:szCs w:val="21"/>
                        </w:rPr>
                        <w:t xml:space="preserve"> To access the GDP website, scan the QR code or visit</w:t>
                      </w:r>
                      <w:r w:rsidR="00440E2A" w:rsidRPr="00440E2A">
                        <w:rPr>
                          <w:rFonts w:ascii="Open Sans" w:hAnsi="Open Sans" w:cs="Open Sans"/>
                          <w:b/>
                          <w:i/>
                          <w:color w:val="FFFFFF" w:themeColor="background1"/>
                          <w:sz w:val="21"/>
                          <w:szCs w:val="21"/>
                        </w:rPr>
                        <w:t xml:space="preserve"> </w:t>
                      </w:r>
                      <w:r w:rsidR="00440E2A" w:rsidRPr="00440E2A">
                        <w:rPr>
                          <w:rFonts w:ascii="Open Sans" w:hAnsi="Open Sans" w:cs="Open Sans"/>
                          <w:b/>
                          <w:i/>
                          <w:color w:val="FFFFFF" w:themeColor="background1"/>
                          <w:sz w:val="21"/>
                          <w:szCs w:val="21"/>
                        </w:rPr>
                        <w:t>sandiego.gov/SeftonFieldImprovements</w:t>
                      </w:r>
                      <w:r w:rsidR="00EF74B3" w:rsidRPr="00440E2A">
                        <w:rPr>
                          <w:rFonts w:ascii="Open Sans" w:eastAsia="Times New Roman" w:hAnsi="Open Sans" w:cs="Open Sans"/>
                          <w:b/>
                          <w:bCs/>
                          <w:i/>
                          <w:iCs/>
                          <w:color w:val="FFFFFF" w:themeColor="background1"/>
                          <w:sz w:val="21"/>
                          <w:szCs w:val="21"/>
                        </w:rPr>
                        <w:t>.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1274BD">
        <w:rPr>
          <w:noProof/>
        </w:rPr>
        <mc:AlternateContent>
          <mc:Choice Requires="wps">
            <w:drawing>
              <wp:anchor distT="45720" distB="45720" distL="114300" distR="114300" simplePos="0" relativeHeight="251653632" behindDoc="0" locked="0" layoutInCell="1" allowOverlap="1" wp14:anchorId="13399066" wp14:editId="333352BC">
                <wp:simplePos x="0" y="0"/>
                <wp:positionH relativeFrom="margin">
                  <wp:posOffset>4297680</wp:posOffset>
                </wp:positionH>
                <wp:positionV relativeFrom="paragraph">
                  <wp:posOffset>2225040</wp:posOffset>
                </wp:positionV>
                <wp:extent cx="2651760" cy="1091565"/>
                <wp:effectExtent l="0" t="0" r="0" b="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51760" cy="1091565"/>
                        </a:xfrm>
                        <a:prstGeom prst="rect">
                          <a:avLst/>
                        </a:prstGeom>
                        <a:solidFill>
                          <a:schemeClr val="tx1">
                            <a:alpha val="35000"/>
                          </a:scheme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FFFCD55" w14:textId="70F76A79" w:rsidR="00203746" w:rsidRPr="00514B2B" w:rsidRDefault="00E236E2" w:rsidP="00203746">
                            <w:pPr>
                              <w:jc w:val="center"/>
                              <w:rPr>
                                <w:rStyle w:val="Strong"/>
                                <w:rFonts w:ascii="Open Sans" w:hAnsi="Open Sans" w:cs="Open Sans"/>
                                <w:color w:val="FF9E17"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127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Style w:val="Strong"/>
                                <w:rFonts w:ascii="Open Sans" w:hAnsi="Open Sans" w:cs="Open Sans"/>
                                <w:color w:val="FF9E17"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127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Wednesday</w:t>
                            </w:r>
                            <w:r w:rsidR="00B04E6B" w:rsidRPr="00514B2B">
                              <w:rPr>
                                <w:rStyle w:val="Strong"/>
                                <w:rFonts w:ascii="Open Sans" w:hAnsi="Open Sans" w:cs="Open Sans"/>
                                <w:color w:val="FF9E17"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127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,</w:t>
                            </w:r>
                            <w:r w:rsidR="001274BD">
                              <w:rPr>
                                <w:rStyle w:val="Strong"/>
                                <w:rFonts w:ascii="Open Sans" w:hAnsi="Open Sans" w:cs="Open Sans"/>
                                <w:color w:val="FF9E17"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127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Nov. 4</w:t>
                            </w:r>
                            <w:r w:rsidR="00B04E6B" w:rsidRPr="00514B2B">
                              <w:rPr>
                                <w:rStyle w:val="Strong"/>
                                <w:rFonts w:ascii="Open Sans" w:hAnsi="Open Sans" w:cs="Open Sans"/>
                                <w:color w:val="FF9E17"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127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, at </w:t>
                            </w:r>
                            <w:r w:rsidR="001274BD">
                              <w:rPr>
                                <w:rStyle w:val="Strong"/>
                                <w:rFonts w:ascii="Open Sans" w:hAnsi="Open Sans" w:cs="Open Sans"/>
                                <w:color w:val="FF9E17"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127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noon</w:t>
                            </w:r>
                          </w:p>
                          <w:p w14:paraId="040D30BE" w14:textId="1A935F92" w:rsidR="002F4FEE" w:rsidRDefault="001274BD" w:rsidP="00B04E6B">
                            <w:pPr>
                              <w:jc w:val="center"/>
                              <w:rPr>
                                <w:rFonts w:ascii="Open Sans" w:hAnsi="Open Sans" w:cs="Open Sans"/>
                                <w:b/>
                                <w:bCs/>
                                <w:color w:val="FFFFFF" w:themeColor="background1"/>
                                <w:sz w:val="26"/>
                                <w:szCs w:val="2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Open Sans" w:hAnsi="Open Sans" w:cs="Open Sans"/>
                                <w:b/>
                                <w:bCs/>
                                <w:color w:val="FFFFFF" w:themeColor="background1"/>
                                <w:sz w:val="26"/>
                                <w:szCs w:val="2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Mission Valley Library</w:t>
                            </w:r>
                          </w:p>
                          <w:p w14:paraId="642474DB" w14:textId="7CACD907" w:rsidR="00B04E6B" w:rsidRPr="00514B2B" w:rsidRDefault="001274BD" w:rsidP="00B04E6B">
                            <w:pPr>
                              <w:jc w:val="center"/>
                              <w:rPr>
                                <w:rStyle w:val="Strong"/>
                                <w:rFonts w:ascii="Open Sans" w:hAnsi="Open Sans" w:cs="Open Sans"/>
                                <w:color w:val="FFFFFF" w:themeColor="background1"/>
                                <w:sz w:val="26"/>
                                <w:szCs w:val="2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Open Sans" w:hAnsi="Open Sans" w:cs="Open Sans"/>
                                <w:b/>
                                <w:bCs/>
                                <w:color w:val="FFFFFF" w:themeColor="background1"/>
                                <w:sz w:val="26"/>
                                <w:szCs w:val="2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2123 Fenton Parkway</w:t>
                            </w:r>
                          </w:p>
                          <w:p w14:paraId="1C220FB5" w14:textId="74368FF7" w:rsidR="004337D3" w:rsidRPr="00514B2B" w:rsidRDefault="00B04E6B" w:rsidP="00203746">
                            <w:pPr>
                              <w:jc w:val="center"/>
                              <w:rPr>
                                <w:rFonts w:ascii="Open Sans" w:hAnsi="Open Sans" w:cs="Open Sans"/>
                                <w:b/>
                                <w:bCs/>
                                <w:color w:val="FFFFFF" w:themeColor="background1"/>
                                <w:sz w:val="26"/>
                                <w:szCs w:val="26"/>
                              </w:rPr>
                            </w:pPr>
                            <w:r w:rsidRPr="00514B2B">
                              <w:rPr>
                                <w:rStyle w:val="Strong"/>
                                <w:rFonts w:ascii="Open Sans" w:hAnsi="Open Sans" w:cs="Open Sans"/>
                                <w:color w:val="FFFFFF" w:themeColor="background1"/>
                                <w:sz w:val="26"/>
                                <w:szCs w:val="2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San Diego, CA 92</w:t>
                            </w:r>
                            <w:r w:rsidR="001274BD">
                              <w:rPr>
                                <w:rStyle w:val="Strong"/>
                                <w:rFonts w:ascii="Open Sans" w:hAnsi="Open Sans" w:cs="Open Sans"/>
                                <w:color w:val="FFFFFF" w:themeColor="background1"/>
                                <w:sz w:val="26"/>
                                <w:szCs w:val="2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108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3399066" id="Text Box 2" o:spid="_x0000_s1027" type="#_x0000_t202" style="position:absolute;margin-left:338.4pt;margin-top:175.2pt;width:208.8pt;height:85.95pt;z-index:25165363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" fillcolor="black [3213]" stroked="f">
                <v:fill opacity="22873f"/>
                <v:textbox>
                  <w:txbxContent>
                    <w:p w14:paraId="3FFFCD55" w14:textId="70F76A79" w:rsidR="00203746" w:rsidRPr="00514B2B" w:rsidRDefault="00E236E2" w:rsidP="00203746">
                      <w:pPr>
                        <w:jc w:val="center"/>
                        <w:rPr>
                          <w:rStyle w:val="Strong"/>
                          <w:rFonts w:ascii="Open Sans" w:hAnsi="Open Sans" w:cs="Open Sans"/>
                          <w:color w:val="FF9E17"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127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Style w:val="Strong"/>
                          <w:rFonts w:ascii="Open Sans" w:hAnsi="Open Sans" w:cs="Open Sans"/>
                          <w:color w:val="FF9E17"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127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Wednesday</w:t>
                      </w:r>
                      <w:r w:rsidR="00B04E6B" w:rsidRPr="00514B2B">
                        <w:rPr>
                          <w:rStyle w:val="Strong"/>
                          <w:rFonts w:ascii="Open Sans" w:hAnsi="Open Sans" w:cs="Open Sans"/>
                          <w:color w:val="FF9E17"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127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,</w:t>
                      </w:r>
                      <w:r w:rsidR="001274BD">
                        <w:rPr>
                          <w:rStyle w:val="Strong"/>
                          <w:rFonts w:ascii="Open Sans" w:hAnsi="Open Sans" w:cs="Open Sans"/>
                          <w:color w:val="FF9E17"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127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Nov. 4</w:t>
                      </w:r>
                      <w:r w:rsidR="00B04E6B" w:rsidRPr="00514B2B">
                        <w:rPr>
                          <w:rStyle w:val="Strong"/>
                          <w:rFonts w:ascii="Open Sans" w:hAnsi="Open Sans" w:cs="Open Sans"/>
                          <w:color w:val="FF9E17"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127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, at </w:t>
                      </w:r>
                      <w:r w:rsidR="001274BD">
                        <w:rPr>
                          <w:rStyle w:val="Strong"/>
                          <w:rFonts w:ascii="Open Sans" w:hAnsi="Open Sans" w:cs="Open Sans"/>
                          <w:color w:val="FF9E17"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127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noon</w:t>
                      </w:r>
                    </w:p>
                    <w:p w14:paraId="040D30BE" w14:textId="1A935F92" w:rsidR="002F4FEE" w:rsidRDefault="001274BD" w:rsidP="00B04E6B">
                      <w:pPr>
                        <w:jc w:val="center"/>
                        <w:rPr>
                          <w:rFonts w:ascii="Open Sans" w:hAnsi="Open Sans" w:cs="Open Sans"/>
                          <w:b/>
                          <w:bCs/>
                          <w:color w:val="FFFFFF" w:themeColor="background1"/>
                          <w:sz w:val="26"/>
                          <w:szCs w:val="2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Open Sans" w:hAnsi="Open Sans" w:cs="Open Sans"/>
                          <w:b/>
                          <w:bCs/>
                          <w:color w:val="FFFFFF" w:themeColor="background1"/>
                          <w:sz w:val="26"/>
                          <w:szCs w:val="2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Mission Valley Library</w:t>
                      </w:r>
                    </w:p>
                    <w:p w14:paraId="642474DB" w14:textId="7CACD907" w:rsidR="00B04E6B" w:rsidRPr="00514B2B" w:rsidRDefault="001274BD" w:rsidP="00B04E6B">
                      <w:pPr>
                        <w:jc w:val="center"/>
                        <w:rPr>
                          <w:rStyle w:val="Strong"/>
                          <w:rFonts w:ascii="Open Sans" w:hAnsi="Open Sans" w:cs="Open Sans"/>
                          <w:color w:val="FFFFFF" w:themeColor="background1"/>
                          <w:sz w:val="26"/>
                          <w:szCs w:val="2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Open Sans" w:hAnsi="Open Sans" w:cs="Open Sans"/>
                          <w:b/>
                          <w:bCs/>
                          <w:color w:val="FFFFFF" w:themeColor="background1"/>
                          <w:sz w:val="26"/>
                          <w:szCs w:val="2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2123 Fenton Parkway</w:t>
                      </w:r>
                    </w:p>
                    <w:p w14:paraId="1C220FB5" w14:textId="74368FF7" w:rsidR="004337D3" w:rsidRPr="00514B2B" w:rsidRDefault="00B04E6B" w:rsidP="00203746">
                      <w:pPr>
                        <w:jc w:val="center"/>
                        <w:rPr>
                          <w:rFonts w:ascii="Open Sans" w:hAnsi="Open Sans" w:cs="Open Sans"/>
                          <w:b/>
                          <w:bCs/>
                          <w:color w:val="FFFFFF" w:themeColor="background1"/>
                          <w:sz w:val="26"/>
                          <w:szCs w:val="26"/>
                        </w:rPr>
                      </w:pPr>
                      <w:r w:rsidRPr="00514B2B">
                        <w:rPr>
                          <w:rStyle w:val="Strong"/>
                          <w:rFonts w:ascii="Open Sans" w:hAnsi="Open Sans" w:cs="Open Sans"/>
                          <w:color w:val="FFFFFF" w:themeColor="background1"/>
                          <w:sz w:val="26"/>
                          <w:szCs w:val="2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San Diego, CA 92</w:t>
                      </w:r>
                      <w:r w:rsidR="001274BD">
                        <w:rPr>
                          <w:rStyle w:val="Strong"/>
                          <w:rFonts w:ascii="Open Sans" w:hAnsi="Open Sans" w:cs="Open Sans"/>
                          <w:color w:val="FFFFFF" w:themeColor="background1"/>
                          <w:sz w:val="26"/>
                          <w:szCs w:val="2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108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1274BD">
        <w:rPr>
          <w:noProof/>
        </w:rPr>
        <mc:AlternateContent>
          <mc:Choice Requires="wps">
            <w:drawing>
              <wp:anchor distT="0" distB="0" distL="114300" distR="114300" simplePos="0" relativeHeight="251666944" behindDoc="0" locked="0" layoutInCell="1" allowOverlap="1" wp14:anchorId="7F8CFF36" wp14:editId="1E34C113">
                <wp:simplePos x="0" y="0"/>
                <wp:positionH relativeFrom="margin">
                  <wp:posOffset>3907155</wp:posOffset>
                </wp:positionH>
                <wp:positionV relativeFrom="paragraph">
                  <wp:posOffset>-89534</wp:posOffset>
                </wp:positionV>
                <wp:extent cx="3432810" cy="2038350"/>
                <wp:effectExtent l="0" t="0" r="0" b="0"/>
                <wp:wrapNone/>
                <wp:docPr id="7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32810" cy="2038350"/>
                        </a:xfrm>
                        <a:prstGeom prst="rect">
                          <a:avLst/>
                        </a:prstGeom>
                        <a:solidFill>
                          <a:schemeClr val="tx1">
                            <a:alpha val="35000"/>
                          </a:schemeClr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686C378" w14:textId="3023FA00" w:rsidR="00857A71" w:rsidRPr="001274BD" w:rsidRDefault="00857A71" w:rsidP="00857A71">
                            <w:pPr>
                              <w:rPr>
                                <w:rFonts w:ascii="Open Sans" w:hAnsi="Open Sans" w:cs="Open Sans"/>
                                <w:b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 w:rsidRPr="001274BD">
                              <w:rPr>
                                <w:rFonts w:ascii="Open Sans" w:hAnsi="Open Sans" w:cs="Open Sans"/>
                                <w:b/>
                                <w:color w:val="FFFFFF" w:themeColor="background1"/>
                                <w:sz w:val="28"/>
                                <w:szCs w:val="28"/>
                              </w:rPr>
                              <w:t>The City of San Diego invites you to attend</w:t>
                            </w:r>
                            <w:r w:rsidR="00415FCF" w:rsidRPr="001274BD">
                              <w:rPr>
                                <w:rFonts w:ascii="Open Sans" w:hAnsi="Open Sans" w:cs="Open Sans"/>
                                <w:b/>
                                <w:color w:val="FFFFFF" w:themeColor="background1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1274BD" w:rsidRPr="001274BD">
                              <w:rPr>
                                <w:rFonts w:ascii="Open Sans" w:hAnsi="Open Sans" w:cs="Open Sans"/>
                                <w:b/>
                                <w:color w:val="FFFFFF" w:themeColor="background1"/>
                                <w:sz w:val="28"/>
                                <w:szCs w:val="28"/>
                              </w:rPr>
                              <w:t xml:space="preserve">an upcoming Mission Valley Community Planning Group meeting to discuss the General Development Plan (GDP) amendment for Sefton Field Improvements. Attendees will be asked to vote on a concept plan </w:t>
                            </w:r>
                            <w:r w:rsidRPr="001274BD">
                              <w:rPr>
                                <w:rFonts w:ascii="Open Sans" w:hAnsi="Open Sans" w:cs="Open Sans"/>
                                <w:b/>
                                <w:color w:val="FFFFFF" w:themeColor="background1"/>
                                <w:sz w:val="28"/>
                                <w:szCs w:val="28"/>
                              </w:rPr>
                              <w:t>for the park.</w:t>
                            </w:r>
                          </w:p>
                          <w:p w14:paraId="4FA9CD61" w14:textId="1861AF17" w:rsidR="00AF4A06" w:rsidRPr="00AA30DC" w:rsidRDefault="00AF4A06" w:rsidP="00F81321">
                            <w:pPr>
                              <w:rPr>
                                <w:rFonts w:ascii="Open Sans" w:hAnsi="Open Sans" w:cs="Open Sans"/>
                                <w:b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F8CFF36" id="Text Box 7" o:spid="_x0000_s1028" type="#_x0000_t202" style="position:absolute;margin-left:307.65pt;margin-top:-7.05pt;width:270.3pt;height:160.5pt;z-index:2516669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" fillcolor="black [3213]" stroked="f" strokeweight=".5pt">
                <v:fill opacity="22873f"/>
                <v:textbox>
                  <w:txbxContent>
                    <w:p w14:paraId="7686C378" w14:textId="3023FA00" w:rsidR="00857A71" w:rsidRPr="001274BD" w:rsidRDefault="00857A71" w:rsidP="00857A71">
                      <w:pPr>
                        <w:rPr>
                          <w:rFonts w:ascii="Open Sans" w:hAnsi="Open Sans" w:cs="Open Sans"/>
                          <w:b/>
                          <w:color w:val="FFFFFF" w:themeColor="background1"/>
                          <w:sz w:val="28"/>
                          <w:szCs w:val="28"/>
                        </w:rPr>
                      </w:pPr>
                      <w:r w:rsidRPr="001274BD">
                        <w:rPr>
                          <w:rFonts w:ascii="Open Sans" w:hAnsi="Open Sans" w:cs="Open Sans"/>
                          <w:b/>
                          <w:color w:val="FFFFFF" w:themeColor="background1"/>
                          <w:sz w:val="28"/>
                          <w:szCs w:val="28"/>
                        </w:rPr>
                        <w:t>The City of San Diego invites you to attend</w:t>
                      </w:r>
                      <w:r w:rsidR="00415FCF" w:rsidRPr="001274BD">
                        <w:rPr>
                          <w:rFonts w:ascii="Open Sans" w:hAnsi="Open Sans" w:cs="Open Sans"/>
                          <w:b/>
                          <w:color w:val="FFFFFF" w:themeColor="background1"/>
                          <w:sz w:val="28"/>
                          <w:szCs w:val="28"/>
                        </w:rPr>
                        <w:t xml:space="preserve"> </w:t>
                      </w:r>
                      <w:r w:rsidR="001274BD" w:rsidRPr="001274BD">
                        <w:rPr>
                          <w:rFonts w:ascii="Open Sans" w:hAnsi="Open Sans" w:cs="Open Sans"/>
                          <w:b/>
                          <w:color w:val="FFFFFF" w:themeColor="background1"/>
                          <w:sz w:val="28"/>
                          <w:szCs w:val="28"/>
                        </w:rPr>
                        <w:t xml:space="preserve">an upcoming Mission Valley Community Planning Group meeting to discuss the General Development Plan (GDP) amendment for Sefton Field Improvements. Attendees will be asked to vote on a concept plan </w:t>
                      </w:r>
                      <w:r w:rsidRPr="001274BD">
                        <w:rPr>
                          <w:rFonts w:ascii="Open Sans" w:hAnsi="Open Sans" w:cs="Open Sans"/>
                          <w:b/>
                          <w:color w:val="FFFFFF" w:themeColor="background1"/>
                          <w:sz w:val="28"/>
                          <w:szCs w:val="28"/>
                        </w:rPr>
                        <w:t>for the park.</w:t>
                      </w:r>
                    </w:p>
                    <w:p w14:paraId="4FA9CD61" w14:textId="1861AF17" w:rsidR="00AF4A06" w:rsidRPr="00AA30DC" w:rsidRDefault="00AF4A06" w:rsidP="00F81321">
                      <w:pPr>
                        <w:rPr>
                          <w:rFonts w:ascii="Open Sans" w:hAnsi="Open Sans" w:cs="Open Sans"/>
                          <w:b/>
                          <w:color w:val="FFFFFF" w:themeColor="background1"/>
                          <w:sz w:val="28"/>
                          <w:szCs w:val="28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EF74B3">
        <w:rPr>
          <w:noProof/>
        </w:rPr>
        <w:drawing>
          <wp:anchor distT="0" distB="0" distL="114300" distR="114300" simplePos="0" relativeHeight="251662848" behindDoc="0" locked="0" layoutInCell="1" allowOverlap="1" wp14:anchorId="69A67E5D" wp14:editId="69EFAE43">
            <wp:simplePos x="0" y="0"/>
            <wp:positionH relativeFrom="margin">
              <wp:posOffset>-9525</wp:posOffset>
            </wp:positionH>
            <wp:positionV relativeFrom="paragraph">
              <wp:posOffset>12700</wp:posOffset>
            </wp:positionV>
            <wp:extent cx="1571625" cy="366395"/>
            <wp:effectExtent l="0" t="0" r="9525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cosd-logo-primary-full-color-300ppi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71625" cy="3663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F74B3">
        <w:rPr>
          <w:noProof/>
        </w:rPr>
        <mc:AlternateContent>
          <mc:Choice Requires="wps">
            <w:drawing>
              <wp:anchor distT="45720" distB="45720" distL="114300" distR="114300" simplePos="0" relativeHeight="251667456" behindDoc="0" locked="0" layoutInCell="1" allowOverlap="1" wp14:anchorId="3E4F13D1" wp14:editId="519AC6BD">
                <wp:simplePos x="0" y="0"/>
                <wp:positionH relativeFrom="margin">
                  <wp:posOffset>-198120</wp:posOffset>
                </wp:positionH>
                <wp:positionV relativeFrom="paragraph">
                  <wp:posOffset>-546735</wp:posOffset>
                </wp:positionV>
                <wp:extent cx="7610475" cy="485775"/>
                <wp:effectExtent l="0" t="0" r="0" b="0"/>
                <wp:wrapNone/>
                <wp:docPr id="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610475" cy="4857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59A05CC" w14:textId="333D8B43" w:rsidR="00D4296A" w:rsidRPr="00AF4A06" w:rsidRDefault="00AF4A06" w:rsidP="001274BD">
                            <w:pPr>
                              <w:shd w:val="clear" w:color="auto" w:fill="0098DB"/>
                              <w:spacing w:after="240"/>
                              <w:jc w:val="center"/>
                              <w:rPr>
                                <w:sz w:val="42"/>
                                <w:szCs w:val="42"/>
                              </w:rPr>
                            </w:pPr>
                            <w:r w:rsidRPr="009F333E">
                              <w:rPr>
                                <w:rFonts w:ascii="Open Sans" w:hAnsi="Open Sans" w:cs="Open Sans"/>
                                <w:b/>
                                <w:color w:val="FFFFFF" w:themeColor="background1"/>
                                <w:sz w:val="40"/>
                                <w:szCs w:val="40"/>
                              </w:rPr>
                              <w:t xml:space="preserve">Provide input for the </w:t>
                            </w:r>
                            <w:r w:rsidR="001274BD">
                              <w:rPr>
                                <w:rFonts w:ascii="Open Sans" w:hAnsi="Open Sans" w:cs="Open Sans"/>
                                <w:b/>
                                <w:color w:val="FFFFFF" w:themeColor="background1"/>
                                <w:sz w:val="40"/>
                                <w:szCs w:val="40"/>
                              </w:rPr>
                              <w:t>Sefton Field Improvements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E4F13D1" id="_x0000_s1029" type="#_x0000_t202" style="position:absolute;margin-left:-15.6pt;margin-top:-43.05pt;width:599.25pt;height:38.25pt;z-index:25166745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" filled="f" stroked="f">
                <v:textbox>
                  <w:txbxContent>
                    <w:p w14:paraId="559A05CC" w14:textId="333D8B43" w:rsidR="00D4296A" w:rsidRPr="00AF4A06" w:rsidRDefault="00AF4A06" w:rsidP="001274BD">
                      <w:pPr>
                        <w:shd w:val="clear" w:color="auto" w:fill="0098DB"/>
                        <w:spacing w:after="240"/>
                        <w:jc w:val="center"/>
                        <w:rPr>
                          <w:sz w:val="42"/>
                          <w:szCs w:val="42"/>
                        </w:rPr>
                      </w:pPr>
                      <w:r w:rsidRPr="009F333E">
                        <w:rPr>
                          <w:rFonts w:ascii="Open Sans" w:hAnsi="Open Sans" w:cs="Open Sans"/>
                          <w:b/>
                          <w:color w:val="FFFFFF" w:themeColor="background1"/>
                          <w:sz w:val="40"/>
                          <w:szCs w:val="40"/>
                        </w:rPr>
                        <w:t xml:space="preserve">Provide input for the </w:t>
                      </w:r>
                      <w:r w:rsidR="001274BD">
                        <w:rPr>
                          <w:rFonts w:ascii="Open Sans" w:hAnsi="Open Sans" w:cs="Open Sans"/>
                          <w:b/>
                          <w:color w:val="FFFFFF" w:themeColor="background1"/>
                          <w:sz w:val="40"/>
                          <w:szCs w:val="40"/>
                        </w:rPr>
                        <w:t>Sefton Field Improvements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EF74B3">
        <w:rPr>
          <w:rFonts w:ascii="Arial" w:hAnsi="Arial" w:cs="Arial"/>
          <w:noProof/>
          <w:sz w:val="20"/>
          <w:szCs w:val="20"/>
        </w:rPr>
        <w:drawing>
          <wp:anchor distT="0" distB="0" distL="114300" distR="114300" simplePos="0" relativeHeight="251654140" behindDoc="1" locked="0" layoutInCell="1" allowOverlap="1" wp14:anchorId="5470D9DD" wp14:editId="48FDFB3D">
            <wp:simplePos x="0" y="0"/>
            <wp:positionH relativeFrom="margin">
              <wp:posOffset>-112395</wp:posOffset>
            </wp:positionH>
            <wp:positionV relativeFrom="paragraph">
              <wp:posOffset>-89535</wp:posOffset>
            </wp:positionV>
            <wp:extent cx="7446645" cy="3409950"/>
            <wp:effectExtent l="0" t="0" r="1905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cache3.asset-cache.net/gc/sb10068013as-001-girl-standing-on-tip-toes-reaching-gettyimages.jpg?v=1&amp;c=IWSAsset&amp;k=2&amp;d=a0TTVmcvRyfv%2b1LhSrAJ2hQ5YieWjwS9%2fbsJ2cidOI8qqjEvVG7CrjBU9wwZkoXq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1717"/>
                    <a:stretch/>
                  </pic:blipFill>
                  <pic:spPr bwMode="auto">
                    <a:xfrm>
                      <a:off x="0" y="0"/>
                      <a:ext cx="7446645" cy="3409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4296A">
        <w:t xml:space="preserve">  </w:t>
      </w:r>
    </w:p>
    <w:sectPr w:rsidR="008040B1" w:rsidRPr="00EF74B3" w:rsidSect="00AA531B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7920" w:orient="landscape" w:code="6"/>
      <w:pgMar w:top="180" w:right="432" w:bottom="432" w:left="432" w:header="720" w:footer="720" w:gutter="0"/>
      <w:pgBorders w:offsetFrom="page">
        <w:top w:val="single" w:sz="48" w:space="0" w:color="FFFFFF" w:themeColor="background1"/>
        <w:left w:val="single" w:sz="48" w:space="0" w:color="FFFFFF" w:themeColor="background1"/>
        <w:bottom w:val="single" w:sz="48" w:space="0" w:color="FFFFFF" w:themeColor="background1"/>
        <w:right w:val="single" w:sz="48" w:space="0" w:color="FFFFFF" w:themeColor="background1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000497" w14:textId="77777777" w:rsidR="00DB3258" w:rsidRDefault="00DB3258" w:rsidP="00012875">
      <w:r>
        <w:separator/>
      </w:r>
    </w:p>
  </w:endnote>
  <w:endnote w:type="continuationSeparator" w:id="0">
    <w:p w14:paraId="3193FA8B" w14:textId="77777777" w:rsidR="00DB3258" w:rsidRDefault="00DB3258" w:rsidP="000128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en Sans">
    <w:altName w:val="Open Sans"/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D98B2F" w14:textId="77777777" w:rsidR="003540A6" w:rsidRDefault="003540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71F9F0" w14:textId="77777777" w:rsidR="003540A6" w:rsidRDefault="003540A6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026EFD" w14:textId="77777777" w:rsidR="003540A6" w:rsidRDefault="003540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0EDA1B" w14:textId="77777777" w:rsidR="00DB3258" w:rsidRDefault="00DB3258" w:rsidP="00012875">
      <w:r>
        <w:separator/>
      </w:r>
    </w:p>
  </w:footnote>
  <w:footnote w:type="continuationSeparator" w:id="0">
    <w:p w14:paraId="009ADE41" w14:textId="77777777" w:rsidR="00DB3258" w:rsidRDefault="00DB3258" w:rsidP="0001287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721A94" w14:textId="77777777" w:rsidR="003540A6" w:rsidRDefault="003540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C39D8C" w14:textId="77777777" w:rsidR="003540A6" w:rsidRDefault="003540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687AF1" w14:textId="77777777" w:rsidR="003540A6" w:rsidRDefault="003540A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0C3FF3"/>
    <w:multiLevelType w:val="hybridMultilevel"/>
    <w:tmpl w:val="384AE7F6"/>
    <w:lvl w:ilvl="0" w:tplc="86E21F2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78049ED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4DCAB75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350A286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90E62D4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AA6210D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3592696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5F243F6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2A0EB32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" w15:restartNumberingAfterBreak="0">
    <w:nsid w:val="6BE20A5C"/>
    <w:multiLevelType w:val="hybridMultilevel"/>
    <w:tmpl w:val="26DE60B2"/>
    <w:lvl w:ilvl="0" w:tplc="207CB45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648A589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C8D2D63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6C20A23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06C617D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28E427C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5C32674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75360F4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55E8337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" w15:restartNumberingAfterBreak="0">
    <w:nsid w:val="7EEF5E91"/>
    <w:multiLevelType w:val="hybridMultilevel"/>
    <w:tmpl w:val="7BF2641A"/>
    <w:lvl w:ilvl="0" w:tplc="B2FCDE9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563EFED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E1564BA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8646BD2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66CE448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4B3003C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9B8A719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2C88D99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AE1619D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num w:numId="1" w16cid:durableId="1943100485">
    <w:abstractNumId w:val="1"/>
  </w:num>
  <w:num w:numId="2" w16cid:durableId="986277992">
    <w:abstractNumId w:val="0"/>
  </w:num>
  <w:num w:numId="3" w16cid:durableId="179243502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NDC1NDE2MjE3MbGwNDZS0lEKTi0uzszPAykwrwUA4+ridSwAAAA="/>
  </w:docVars>
  <w:rsids>
    <w:rsidRoot w:val="00D4296A"/>
    <w:rsid w:val="00012875"/>
    <w:rsid w:val="000342FF"/>
    <w:rsid w:val="000408B7"/>
    <w:rsid w:val="0006700E"/>
    <w:rsid w:val="00067309"/>
    <w:rsid w:val="000674B8"/>
    <w:rsid w:val="00067750"/>
    <w:rsid w:val="00084153"/>
    <w:rsid w:val="000864BA"/>
    <w:rsid w:val="00093535"/>
    <w:rsid w:val="000A5817"/>
    <w:rsid w:val="000D5DBA"/>
    <w:rsid w:val="000E5298"/>
    <w:rsid w:val="00124F82"/>
    <w:rsid w:val="001274BD"/>
    <w:rsid w:val="00136D66"/>
    <w:rsid w:val="00143BB4"/>
    <w:rsid w:val="00167C52"/>
    <w:rsid w:val="00170F34"/>
    <w:rsid w:val="001E2534"/>
    <w:rsid w:val="001E3276"/>
    <w:rsid w:val="001E765A"/>
    <w:rsid w:val="00203746"/>
    <w:rsid w:val="00210CF9"/>
    <w:rsid w:val="002445AD"/>
    <w:rsid w:val="00247541"/>
    <w:rsid w:val="0026167C"/>
    <w:rsid w:val="0027401E"/>
    <w:rsid w:val="00291328"/>
    <w:rsid w:val="002B2893"/>
    <w:rsid w:val="002D2F78"/>
    <w:rsid w:val="002D4982"/>
    <w:rsid w:val="002F4FEE"/>
    <w:rsid w:val="002F6ABD"/>
    <w:rsid w:val="00305F32"/>
    <w:rsid w:val="00335812"/>
    <w:rsid w:val="00340118"/>
    <w:rsid w:val="00345808"/>
    <w:rsid w:val="00347E5F"/>
    <w:rsid w:val="003540A6"/>
    <w:rsid w:val="00362139"/>
    <w:rsid w:val="0036414C"/>
    <w:rsid w:val="00384965"/>
    <w:rsid w:val="0039100B"/>
    <w:rsid w:val="003A0436"/>
    <w:rsid w:val="003A074F"/>
    <w:rsid w:val="003B63BF"/>
    <w:rsid w:val="003D2BE8"/>
    <w:rsid w:val="003E4B01"/>
    <w:rsid w:val="003E4E52"/>
    <w:rsid w:val="003E7381"/>
    <w:rsid w:val="003F59E9"/>
    <w:rsid w:val="00406F86"/>
    <w:rsid w:val="00410200"/>
    <w:rsid w:val="0041346D"/>
    <w:rsid w:val="0041393E"/>
    <w:rsid w:val="00415FCF"/>
    <w:rsid w:val="004235B0"/>
    <w:rsid w:val="00432F27"/>
    <w:rsid w:val="004337D3"/>
    <w:rsid w:val="00440E2A"/>
    <w:rsid w:val="0044425A"/>
    <w:rsid w:val="004711EE"/>
    <w:rsid w:val="00471567"/>
    <w:rsid w:val="0047416A"/>
    <w:rsid w:val="004847D6"/>
    <w:rsid w:val="00487C13"/>
    <w:rsid w:val="004907E3"/>
    <w:rsid w:val="004A0149"/>
    <w:rsid w:val="004A1DD7"/>
    <w:rsid w:val="004A380F"/>
    <w:rsid w:val="004C65DC"/>
    <w:rsid w:val="004C7160"/>
    <w:rsid w:val="004D3AAF"/>
    <w:rsid w:val="004F74FA"/>
    <w:rsid w:val="00514B2B"/>
    <w:rsid w:val="00534C2B"/>
    <w:rsid w:val="00536376"/>
    <w:rsid w:val="00557731"/>
    <w:rsid w:val="00581AE9"/>
    <w:rsid w:val="005A6EE9"/>
    <w:rsid w:val="005C0660"/>
    <w:rsid w:val="005D26BE"/>
    <w:rsid w:val="005D6C4F"/>
    <w:rsid w:val="005F1B81"/>
    <w:rsid w:val="00601BFC"/>
    <w:rsid w:val="00610808"/>
    <w:rsid w:val="0061376A"/>
    <w:rsid w:val="006157E9"/>
    <w:rsid w:val="006202B0"/>
    <w:rsid w:val="0062123B"/>
    <w:rsid w:val="00626D8A"/>
    <w:rsid w:val="0064434C"/>
    <w:rsid w:val="00647726"/>
    <w:rsid w:val="0066266B"/>
    <w:rsid w:val="006677A2"/>
    <w:rsid w:val="0068376D"/>
    <w:rsid w:val="0068645F"/>
    <w:rsid w:val="006A246F"/>
    <w:rsid w:val="006A5249"/>
    <w:rsid w:val="006B6E84"/>
    <w:rsid w:val="006C52AC"/>
    <w:rsid w:val="00725FA0"/>
    <w:rsid w:val="00727A93"/>
    <w:rsid w:val="00753860"/>
    <w:rsid w:val="007632D7"/>
    <w:rsid w:val="00767488"/>
    <w:rsid w:val="00773E53"/>
    <w:rsid w:val="00793737"/>
    <w:rsid w:val="007A061E"/>
    <w:rsid w:val="007A2E6A"/>
    <w:rsid w:val="007B00FB"/>
    <w:rsid w:val="007D0D3D"/>
    <w:rsid w:val="007D239D"/>
    <w:rsid w:val="007E5B02"/>
    <w:rsid w:val="008040B1"/>
    <w:rsid w:val="00807435"/>
    <w:rsid w:val="0081606B"/>
    <w:rsid w:val="00830A41"/>
    <w:rsid w:val="00831114"/>
    <w:rsid w:val="0085423C"/>
    <w:rsid w:val="00854B33"/>
    <w:rsid w:val="00857A71"/>
    <w:rsid w:val="00860C1C"/>
    <w:rsid w:val="00873915"/>
    <w:rsid w:val="008777AD"/>
    <w:rsid w:val="008A428F"/>
    <w:rsid w:val="008C2C88"/>
    <w:rsid w:val="008C4A49"/>
    <w:rsid w:val="008E3351"/>
    <w:rsid w:val="008F15C9"/>
    <w:rsid w:val="008F5468"/>
    <w:rsid w:val="00903C65"/>
    <w:rsid w:val="00925316"/>
    <w:rsid w:val="009304B2"/>
    <w:rsid w:val="00942DA1"/>
    <w:rsid w:val="00944E7F"/>
    <w:rsid w:val="00945007"/>
    <w:rsid w:val="0096348E"/>
    <w:rsid w:val="0098369E"/>
    <w:rsid w:val="009B4EF3"/>
    <w:rsid w:val="009C01D3"/>
    <w:rsid w:val="009D70D8"/>
    <w:rsid w:val="009E2B9F"/>
    <w:rsid w:val="009F333E"/>
    <w:rsid w:val="00A01628"/>
    <w:rsid w:val="00A1498F"/>
    <w:rsid w:val="00A20F39"/>
    <w:rsid w:val="00A22EE2"/>
    <w:rsid w:val="00A55918"/>
    <w:rsid w:val="00A75473"/>
    <w:rsid w:val="00A81BA5"/>
    <w:rsid w:val="00A84152"/>
    <w:rsid w:val="00A906C2"/>
    <w:rsid w:val="00A91637"/>
    <w:rsid w:val="00A944C6"/>
    <w:rsid w:val="00A9529D"/>
    <w:rsid w:val="00AA30DC"/>
    <w:rsid w:val="00AA531B"/>
    <w:rsid w:val="00AB6D01"/>
    <w:rsid w:val="00AC2728"/>
    <w:rsid w:val="00AD2845"/>
    <w:rsid w:val="00AD3208"/>
    <w:rsid w:val="00AF2D30"/>
    <w:rsid w:val="00AF4A06"/>
    <w:rsid w:val="00AF62BB"/>
    <w:rsid w:val="00B04A7D"/>
    <w:rsid w:val="00B04E6B"/>
    <w:rsid w:val="00B06586"/>
    <w:rsid w:val="00B32776"/>
    <w:rsid w:val="00B4696D"/>
    <w:rsid w:val="00B53E54"/>
    <w:rsid w:val="00B57107"/>
    <w:rsid w:val="00B70CF5"/>
    <w:rsid w:val="00B94DE7"/>
    <w:rsid w:val="00B97FBD"/>
    <w:rsid w:val="00BA6F2A"/>
    <w:rsid w:val="00BB4CBC"/>
    <w:rsid w:val="00BB7869"/>
    <w:rsid w:val="00BC1F2E"/>
    <w:rsid w:val="00BD325B"/>
    <w:rsid w:val="00BD3CCD"/>
    <w:rsid w:val="00BE4AA5"/>
    <w:rsid w:val="00C10AE2"/>
    <w:rsid w:val="00C15CCF"/>
    <w:rsid w:val="00C1679E"/>
    <w:rsid w:val="00C30181"/>
    <w:rsid w:val="00C366BF"/>
    <w:rsid w:val="00C62C3C"/>
    <w:rsid w:val="00C655D1"/>
    <w:rsid w:val="00C65F2F"/>
    <w:rsid w:val="00C7129A"/>
    <w:rsid w:val="00C71AF1"/>
    <w:rsid w:val="00C815E3"/>
    <w:rsid w:val="00CA25D8"/>
    <w:rsid w:val="00CA5FE3"/>
    <w:rsid w:val="00CB3230"/>
    <w:rsid w:val="00CC5B60"/>
    <w:rsid w:val="00CD4BA3"/>
    <w:rsid w:val="00CD4C92"/>
    <w:rsid w:val="00CE0D96"/>
    <w:rsid w:val="00CE4B0C"/>
    <w:rsid w:val="00CE6600"/>
    <w:rsid w:val="00D01208"/>
    <w:rsid w:val="00D2333E"/>
    <w:rsid w:val="00D3594F"/>
    <w:rsid w:val="00D36F16"/>
    <w:rsid w:val="00D36FD8"/>
    <w:rsid w:val="00D4296A"/>
    <w:rsid w:val="00D43D99"/>
    <w:rsid w:val="00D43E5C"/>
    <w:rsid w:val="00D520E6"/>
    <w:rsid w:val="00D52BE9"/>
    <w:rsid w:val="00D52F24"/>
    <w:rsid w:val="00D52F73"/>
    <w:rsid w:val="00D5325D"/>
    <w:rsid w:val="00D551C2"/>
    <w:rsid w:val="00D57321"/>
    <w:rsid w:val="00D80109"/>
    <w:rsid w:val="00DA322E"/>
    <w:rsid w:val="00DB0A9E"/>
    <w:rsid w:val="00DB3258"/>
    <w:rsid w:val="00DB6366"/>
    <w:rsid w:val="00DC3B85"/>
    <w:rsid w:val="00DC40C0"/>
    <w:rsid w:val="00DE20D1"/>
    <w:rsid w:val="00E00521"/>
    <w:rsid w:val="00E02F36"/>
    <w:rsid w:val="00E236E2"/>
    <w:rsid w:val="00E25394"/>
    <w:rsid w:val="00E4203C"/>
    <w:rsid w:val="00E467B0"/>
    <w:rsid w:val="00E527B0"/>
    <w:rsid w:val="00E74D35"/>
    <w:rsid w:val="00E81743"/>
    <w:rsid w:val="00E942E0"/>
    <w:rsid w:val="00E964AE"/>
    <w:rsid w:val="00E97651"/>
    <w:rsid w:val="00EB0AC2"/>
    <w:rsid w:val="00ED371E"/>
    <w:rsid w:val="00ED5540"/>
    <w:rsid w:val="00ED7ED3"/>
    <w:rsid w:val="00EF1E9D"/>
    <w:rsid w:val="00EF74B3"/>
    <w:rsid w:val="00EF7A94"/>
    <w:rsid w:val="00F06B47"/>
    <w:rsid w:val="00F114D7"/>
    <w:rsid w:val="00F35F06"/>
    <w:rsid w:val="00F43607"/>
    <w:rsid w:val="00F436E5"/>
    <w:rsid w:val="00F50630"/>
    <w:rsid w:val="00F81321"/>
    <w:rsid w:val="00FA0F3E"/>
    <w:rsid w:val="00FB5B97"/>
    <w:rsid w:val="00FB5F4D"/>
    <w:rsid w:val="00FC02B1"/>
    <w:rsid w:val="00FD5321"/>
    <w:rsid w:val="00FE4DD2"/>
    <w:rsid w:val="00FE6221"/>
    <w:rsid w:val="00FF7E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653C9F1"/>
  <w15:chartTrackingRefBased/>
  <w15:docId w15:val="{D07A93E5-D834-4C41-B47B-FD80BB9D10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97651"/>
    <w:pPr>
      <w:ind w:left="720"/>
      <w:contextualSpacing/>
    </w:pPr>
    <w:rPr>
      <w:rFonts w:eastAsia="Times New Roman"/>
    </w:rPr>
  </w:style>
  <w:style w:type="character" w:styleId="Strong">
    <w:name w:val="Strong"/>
    <w:basedOn w:val="DefaultParagraphFont"/>
    <w:uiPriority w:val="22"/>
    <w:qFormat/>
    <w:rsid w:val="00FD5321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E5B0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E5B02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432F27"/>
    <w:rPr>
      <w:color w:val="0563C1"/>
      <w:u w:val="single"/>
    </w:rPr>
  </w:style>
  <w:style w:type="paragraph" w:customStyle="1" w:styleId="xmsonormal">
    <w:name w:val="x_msonormal"/>
    <w:basedOn w:val="Normal"/>
    <w:rsid w:val="00432F27"/>
    <w:rPr>
      <w:rFonts w:ascii="Calibri" w:hAnsi="Calibri" w:cs="Calibri"/>
      <w:sz w:val="22"/>
      <w:szCs w:val="22"/>
    </w:rPr>
  </w:style>
  <w:style w:type="character" w:styleId="UnresolvedMention">
    <w:name w:val="Unresolved Mention"/>
    <w:basedOn w:val="DefaultParagraphFont"/>
    <w:uiPriority w:val="99"/>
    <w:semiHidden/>
    <w:unhideWhenUsed/>
    <w:rsid w:val="000A5817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01287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12875"/>
  </w:style>
  <w:style w:type="paragraph" w:styleId="Footer">
    <w:name w:val="footer"/>
    <w:basedOn w:val="Normal"/>
    <w:link w:val="FooterChar"/>
    <w:uiPriority w:val="99"/>
    <w:unhideWhenUsed/>
    <w:rsid w:val="0001287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12875"/>
  </w:style>
  <w:style w:type="character" w:styleId="FollowedHyperlink">
    <w:name w:val="FollowedHyperlink"/>
    <w:basedOn w:val="DefaultParagraphFont"/>
    <w:uiPriority w:val="99"/>
    <w:semiHidden/>
    <w:unhideWhenUsed/>
    <w:rsid w:val="00C71AF1"/>
    <w:rPr>
      <w:color w:val="3EBBF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39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8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644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07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360707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4297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88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61985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2236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924061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7161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48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78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322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Blue Warm">
      <a:dk1>
        <a:sysClr val="windowText" lastClr="000000"/>
      </a:dk1>
      <a:lt1>
        <a:sysClr val="window" lastClr="FFFFFF"/>
      </a:lt1>
      <a:dk2>
        <a:srgbClr val="242852"/>
      </a:dk2>
      <a:lt2>
        <a:srgbClr val="ACCBF9"/>
      </a:lt2>
      <a:accent1>
        <a:srgbClr val="4A66AC"/>
      </a:accent1>
      <a:accent2>
        <a:srgbClr val="629DD1"/>
      </a:accent2>
      <a:accent3>
        <a:srgbClr val="297FD5"/>
      </a:accent3>
      <a:accent4>
        <a:srgbClr val="7F8FA9"/>
      </a:accent4>
      <a:accent5>
        <a:srgbClr val="5AA2AE"/>
      </a:accent5>
      <a:accent6>
        <a:srgbClr val="9D90A0"/>
      </a:accent6>
      <a:hlink>
        <a:srgbClr val="9454C3"/>
      </a:hlink>
      <a:folHlink>
        <a:srgbClr val="3EBBF0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0</Words>
  <Characters>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Harris, Bill</dc:creator>
  <cp:keywords/>
  <dc:description/>
  <cp:lastModifiedBy>Becker, Tyler</cp:lastModifiedBy>
  <cp:revision>4</cp:revision>
  <cp:lastPrinted>2024-07-09T21:59:00Z</cp:lastPrinted>
  <dcterms:created xsi:type="dcterms:W3CDTF">2026-10-19T18:01:00Z</dcterms:created>
  <dcterms:modified xsi:type="dcterms:W3CDTF">2026-10-19T18:57:00Z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a5794de281a1ce0478ffa9828e2e6f2a8ae662ad3dd26b416b822a5f2d001c24</vt:lpwstr>
  </property>
</Properties>
</file>