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A05DCB6" w14:textId="54302E92" w:rsidR="00BF2436" w:rsidRDefault="00341DC6">
      <w:r w:rsidRPr="001A11C3">
        <w:rPr>
          <w:noProof/>
          <w:color w:val="565760"/>
          <w:sz w:val="24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AFAAD" wp14:editId="5BCE0042">
                <wp:simplePos x="0" y="0"/>
                <wp:positionH relativeFrom="column">
                  <wp:posOffset>-412750</wp:posOffset>
                </wp:positionH>
                <wp:positionV relativeFrom="paragraph">
                  <wp:posOffset>-469900</wp:posOffset>
                </wp:positionV>
                <wp:extent cx="3318510" cy="8185150"/>
                <wp:effectExtent l="0" t="0" r="0" b="63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10" cy="81851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705CB" w14:textId="77777777" w:rsidR="00CD104E" w:rsidRPr="00CD23CF" w:rsidRDefault="00CD104E" w:rsidP="006B1F37">
                            <w:pPr>
                              <w:pStyle w:val="Heading1"/>
                              <w:spacing w:before="120" w:after="120"/>
                              <w:rPr>
                                <w:rFonts w:cs="Arial"/>
                                <w:sz w:val="28"/>
                              </w:rPr>
                            </w:pPr>
                            <w:r w:rsidRPr="00CD23CF">
                              <w:rPr>
                                <w:rFonts w:cs="Arial"/>
                                <w:sz w:val="28"/>
                              </w:rPr>
                              <w:t>COURSE SCHEDULE</w:t>
                            </w:r>
                          </w:p>
                          <w:p w14:paraId="35860EDE" w14:textId="008EAE81" w:rsidR="00CD104E" w:rsidRPr="00E27CA8" w:rsidRDefault="00CD104E" w:rsidP="00C7301F">
                            <w:pPr>
                              <w:pStyle w:val="Heading1"/>
                              <w:contextualSpacing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27CA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Day One | </w:t>
                            </w:r>
                            <w:r w:rsidR="00BD62C7">
                              <w:rPr>
                                <w:rFonts w:cs="Arial"/>
                                <w:sz w:val="24"/>
                                <w:szCs w:val="24"/>
                              </w:rPr>
                              <w:t>Tuesday August 20, 2019</w:t>
                            </w:r>
                          </w:p>
                          <w:p w14:paraId="72F5377B" w14:textId="77777777" w:rsidR="00CD104E" w:rsidRPr="00CD23CF" w:rsidRDefault="00CD104E" w:rsidP="00C7301F">
                            <w:pPr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</w:pPr>
                          </w:p>
                          <w:p w14:paraId="445E6BE9" w14:textId="77777777" w:rsidR="00CD104E" w:rsidRPr="007B7F3D" w:rsidRDefault="00CD104E" w:rsidP="00C7301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8:30 – 9:00am – </w:t>
                            </w:r>
                            <w:r w:rsidRPr="007B7F3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Registration and Breakfast</w:t>
                            </w:r>
                          </w:p>
                          <w:p w14:paraId="755E97CB" w14:textId="77777777" w:rsidR="00CD104E" w:rsidRDefault="00CD104E" w:rsidP="00C7301F">
                            <w:pPr>
                              <w:spacing w:after="8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7B7F3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Sala and Loggia</w:t>
                            </w:r>
                          </w:p>
                          <w:p w14:paraId="48F231E5" w14:textId="0D1DB2B9" w:rsidR="00CD104E" w:rsidRPr="007B7F3D" w:rsidRDefault="00C3638A" w:rsidP="00C7301F">
                            <w:pPr>
                              <w:spacing w:before="8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9:00 – 9:3</w:t>
                            </w:r>
                            <w:r w:rsidR="003A746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CD104E" w:rsidRPr="007B7F3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am – Welcome and Orientation</w:t>
                            </w:r>
                          </w:p>
                          <w:p w14:paraId="46D8EF0A" w14:textId="71651F3C" w:rsidR="0074206F" w:rsidRPr="003C5DD7" w:rsidRDefault="00CD104E" w:rsidP="003C5DD7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7B7F3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Warren Auditorium</w:t>
                            </w:r>
                          </w:p>
                          <w:p w14:paraId="2E7612E9" w14:textId="3DA6E62C" w:rsidR="00A449AB" w:rsidRDefault="00CD104E" w:rsidP="00A449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80"/>
                              <w:ind w:left="461" w:hanging="274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EA3E57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Laura Deitrick, PhD, </w:t>
                            </w:r>
                            <w:r w:rsidRPr="00EA3E5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Associate Director, </w:t>
                            </w:r>
                          </w:p>
                          <w:p w14:paraId="2FAF63D4" w14:textId="77777777" w:rsidR="003C5DD7" w:rsidRDefault="00CD104E" w:rsidP="003C5DD7">
                            <w:pPr>
                              <w:ind w:left="45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A449A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The Nonprofit Institute, University of San Diego</w:t>
                            </w:r>
                          </w:p>
                          <w:p w14:paraId="089839CE" w14:textId="3A8F1143" w:rsidR="00CD104E" w:rsidRPr="003C5DD7" w:rsidRDefault="003C5DD7" w:rsidP="003C5D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80"/>
                              <w:ind w:left="461" w:hanging="274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3C5DD7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Lydia Moreno</w:t>
                            </w:r>
                            <w:r w:rsidRPr="003C5DD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, Deputy Director, Economic Development, City of San Diego </w:t>
                            </w:r>
                          </w:p>
                          <w:p w14:paraId="39B24EA5" w14:textId="77777777" w:rsidR="003C5DD7" w:rsidRPr="0083106C" w:rsidRDefault="003C5DD7" w:rsidP="003C5DD7">
                            <w:pPr>
                              <w:pStyle w:val="ListParagraph"/>
                              <w:spacing w:before="80"/>
                              <w:ind w:left="461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14:paraId="3DCE9E1B" w14:textId="1F4BEAA5" w:rsidR="00513555" w:rsidRDefault="00CD104E" w:rsidP="000056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7B7F3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9:</w:t>
                            </w:r>
                            <w:r w:rsidR="00C3638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30</w:t>
                            </w:r>
                            <w:r w:rsidRPr="007B7F3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10:20am – </w:t>
                            </w:r>
                            <w:r w:rsidRPr="0051355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Plenary Session:</w:t>
                            </w:r>
                            <w:r w:rsidR="00F67653" w:rsidRPr="0051355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271E">
                              <w:rPr>
                                <w:rFonts w:ascii="Calibri" w:hAnsi="Calibri" w:cs="Calibri"/>
                                <w:color w:val="1F497D"/>
                                <w:szCs w:val="22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3E758812" w14:textId="77777777" w:rsidR="00D37E3E" w:rsidRDefault="00D37E3E" w:rsidP="000056A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391E190" w14:textId="77777777" w:rsidR="00517542" w:rsidRDefault="00C3638A" w:rsidP="00517542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7B7F3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Warren Auditorium</w:t>
                            </w:r>
                          </w:p>
                          <w:p w14:paraId="11141A18" w14:textId="73DDB6E3" w:rsidR="00CF57C5" w:rsidRPr="0074206F" w:rsidRDefault="000056A9" w:rsidP="00CF57C5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3C5DD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Peter Ellsworth</w:t>
                            </w:r>
                            <w:r w:rsidR="00CA61EF" w:rsidRPr="0051754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 w:rsidR="00C3638A" w:rsidRPr="0051754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President, The</w:t>
                            </w:r>
                            <w:r w:rsidR="00CA61EF" w:rsidRPr="0051754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Legler Benbough</w:t>
                            </w:r>
                            <w:r w:rsidR="00C3638A" w:rsidRPr="0051754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Foundation</w:t>
                            </w:r>
                          </w:p>
                          <w:p w14:paraId="1BBE2B23" w14:textId="683E2391" w:rsidR="0074206F" w:rsidRPr="0074206F" w:rsidRDefault="0074206F" w:rsidP="0074206F">
                            <w:pPr>
                              <w:ind w:left="36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8B29B55" w14:textId="28C506C3" w:rsidR="00CD104E" w:rsidRPr="007B7F3D" w:rsidRDefault="00CD104E" w:rsidP="00C7301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B7F3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0:30 </w:t>
                            </w:r>
                            <w:r w:rsidRPr="007B7F3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am – 12: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00</w:t>
                            </w:r>
                            <w:r w:rsidRPr="007B7F3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pm – Elective Courses</w:t>
                            </w:r>
                          </w:p>
                          <w:p w14:paraId="30A84F13" w14:textId="2EDF7871" w:rsidR="00CD104E" w:rsidRDefault="00CD104E" w:rsidP="003C67B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50" w:hanging="27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AF1FD9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Partnering with the City: Overview of Funding Opportunities</w:t>
                            </w:r>
                            <w:r w:rsidR="006A499D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– </w:t>
                            </w:r>
                            <w:r w:rsidR="003338B7"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  <w:t>Room 102</w:t>
                            </w:r>
                          </w:p>
                          <w:p w14:paraId="0014DD5F" w14:textId="3CAD9912" w:rsidR="00CD104E" w:rsidRPr="00513555" w:rsidRDefault="00513555" w:rsidP="003C67B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50" w:hanging="27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513555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Nonprofit PR Bootcamp</w:t>
                            </w:r>
                            <w:r w:rsidR="003338B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– </w:t>
                            </w:r>
                            <w:r w:rsidR="003338B7" w:rsidRPr="003338B7"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  <w:t>Room 131</w:t>
                            </w:r>
                          </w:p>
                          <w:p w14:paraId="422F3002" w14:textId="630EC4B1" w:rsidR="00E82AF6" w:rsidRPr="00E562EB" w:rsidRDefault="007C5C5C" w:rsidP="00E82A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50" w:hanging="27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The Power of </w:t>
                            </w:r>
                            <w:r w:rsidR="00E562EB" w:rsidRPr="00E562E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Design Thinking</w:t>
                            </w:r>
                            <w:r w:rsidR="003338B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– </w:t>
                            </w:r>
                            <w:r w:rsidR="003338B7"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  <w:t>Room 135</w:t>
                            </w:r>
                          </w:p>
                          <w:p w14:paraId="1FB67416" w14:textId="77777777" w:rsidR="00341DC6" w:rsidRPr="00341DC6" w:rsidRDefault="00045A68" w:rsidP="00341D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50" w:hanging="27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045A6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O Strategy, Strategy</w:t>
                            </w:r>
                            <w:r w:rsidR="006A499D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, Wherefore Art Thou Strategy?</w:t>
                            </w:r>
                            <w:r w:rsidR="003338B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– </w:t>
                            </w:r>
                            <w:r w:rsidR="003338B7"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  <w:t>Room 133</w:t>
                            </w:r>
                          </w:p>
                          <w:p w14:paraId="1747AF89" w14:textId="41DF5CBB" w:rsidR="00CD104E" w:rsidRPr="00341DC6" w:rsidRDefault="00341DC6" w:rsidP="00341D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50" w:hanging="27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341DC6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Beyond the Obvious: Understanding Requests for Proposals (RFPs)</w:t>
                            </w:r>
                            <w:r w:rsidR="00817AB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6A499D" w:rsidRPr="00341DC6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–</w:t>
                            </w:r>
                            <w:r w:rsidR="003338B7" w:rsidRPr="00341DC6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3338B7" w:rsidRPr="00341DC6"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  <w:t>Room 127</w:t>
                            </w:r>
                            <w:r w:rsidR="006A499D" w:rsidRPr="00341DC6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778733EA" w14:textId="77777777" w:rsidR="00CD104E" w:rsidRPr="00AF1FD9" w:rsidRDefault="00CD104E" w:rsidP="00C7301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18DF9FDB" w14:textId="77777777" w:rsidR="00CD104E" w:rsidRPr="00AF1FD9" w:rsidRDefault="00CD104E" w:rsidP="00C7301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F1FD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12:00 – 12:45 pm – Lunch</w:t>
                            </w:r>
                          </w:p>
                          <w:p w14:paraId="5604542C" w14:textId="30154A35" w:rsidR="00CD104E" w:rsidRDefault="00CD104E" w:rsidP="00C7301F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AF1FD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West Terrace </w:t>
                            </w:r>
                          </w:p>
                          <w:p w14:paraId="3BCC8E5F" w14:textId="58AB0DD9" w:rsidR="007C5C5C" w:rsidRPr="008A2F90" w:rsidRDefault="007C5C5C" w:rsidP="00C7301F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8A2F9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** SOLES Graduate Prog</w:t>
                            </w:r>
                            <w:r w:rsidR="00817AB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rams Info Session during Lunch </w:t>
                            </w:r>
                            <w:r w:rsidRPr="008A2F9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– Room 102</w:t>
                            </w:r>
                          </w:p>
                          <w:p w14:paraId="141E883E" w14:textId="77777777" w:rsidR="00CD104E" w:rsidRPr="00AF1FD9" w:rsidRDefault="00CD104E" w:rsidP="00C7301F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F1DFDFD" w14:textId="77777777" w:rsidR="00CD104E" w:rsidRPr="00AF1FD9" w:rsidRDefault="00CD104E" w:rsidP="00C7301F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3CA5C33A" w14:textId="77777777" w:rsidR="00CD104E" w:rsidRPr="00AF1FD9" w:rsidRDefault="00CD104E" w:rsidP="00C7301F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3E3F6CB3" w14:textId="77777777" w:rsidR="00CD104E" w:rsidRPr="00AF1FD9" w:rsidRDefault="00CD104E" w:rsidP="00C7301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239E6B2" w14:textId="77777777" w:rsidR="00CD104E" w:rsidRPr="00AF1FD9" w:rsidRDefault="00CD104E" w:rsidP="00C7301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2540213" w14:textId="77777777" w:rsidR="00CD104E" w:rsidRPr="00AF1FD9" w:rsidRDefault="00CD104E" w:rsidP="00C7301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1E0003C" w14:textId="00F47604" w:rsidR="003338B7" w:rsidRDefault="003338B7" w:rsidP="00C7301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691220F" w14:textId="46D8451B" w:rsidR="00CD104E" w:rsidRPr="00AF1FD9" w:rsidRDefault="00CD104E" w:rsidP="00C7301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F1FD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12:45 – 2:10pm – Elective Courses</w:t>
                            </w:r>
                          </w:p>
                          <w:p w14:paraId="737B319A" w14:textId="2A6D058A" w:rsidR="00CD104E" w:rsidRPr="00AF1FD9" w:rsidRDefault="00CD104E" w:rsidP="005A223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80"/>
                              <w:ind w:left="548" w:hanging="274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Effective Board Governance – </w:t>
                            </w:r>
                            <w:r w:rsidR="003338B7"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  <w:t>Room 131</w:t>
                            </w:r>
                          </w:p>
                          <w:p w14:paraId="4704DFEA" w14:textId="395958A5" w:rsidR="00CD104E" w:rsidRPr="00AF1FD9" w:rsidRDefault="00CD104E" w:rsidP="005A223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80"/>
                              <w:ind w:left="548" w:hanging="274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Financial Basics 101 – </w:t>
                            </w:r>
                            <w:r w:rsidR="003338B7"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  <w:t>Room 133</w:t>
                            </w:r>
                          </w:p>
                          <w:p w14:paraId="22107808" w14:textId="161E2BC9" w:rsidR="00CD104E" w:rsidRPr="003C5DD7" w:rsidRDefault="00CD104E" w:rsidP="003C5D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80"/>
                              <w:ind w:left="548" w:hanging="274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Leading Across Cultures: Integrating Cultu</w:t>
                            </w:r>
                            <w:r w:rsidRPr="003C5DD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ral Competency and Sensitivity – </w:t>
                            </w:r>
                            <w:r w:rsidR="003338B7" w:rsidRPr="003C5DD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3338B7" w:rsidRPr="003C5DD7"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  <w:t>Room 145</w:t>
                            </w:r>
                          </w:p>
                          <w:p w14:paraId="1E828055" w14:textId="4F780342" w:rsidR="003C5DD7" w:rsidRPr="003C5DD7" w:rsidRDefault="003C5DD7" w:rsidP="003C5D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80"/>
                              <w:ind w:left="548" w:hanging="274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Connecting the Dots: Are you CDBG Ready? –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  <w:t>Room 201</w:t>
                            </w:r>
                          </w:p>
                          <w:p w14:paraId="03C912B9" w14:textId="77777777" w:rsidR="00CD104E" w:rsidRPr="00AF1FD9" w:rsidRDefault="00CD104E" w:rsidP="00C7301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5019167C" w14:textId="048E4FBB" w:rsidR="00CD104E" w:rsidRPr="00AF1FD9" w:rsidRDefault="00CD104E" w:rsidP="0085413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F1FD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2:20 – 3:45pm – Elective Courses</w:t>
                            </w:r>
                          </w:p>
                          <w:p w14:paraId="7F6530D3" w14:textId="02EF83EF" w:rsidR="00CD104E" w:rsidRPr="00045A68" w:rsidRDefault="0046088F" w:rsidP="005A223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80"/>
                              <w:ind w:left="548" w:hanging="274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Consensus Organizing 101: Building Partnerships through Mutual Self-Interest</w:t>
                            </w:r>
                            <w:r w:rsidR="00CD104E" w:rsidRPr="00045A6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– </w:t>
                            </w:r>
                            <w:r w:rsidR="003338B7"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  <w:t>Room 133</w:t>
                            </w:r>
                          </w:p>
                          <w:p w14:paraId="5AD93CF3" w14:textId="39B659FE" w:rsidR="00513555" w:rsidRDefault="00CD104E" w:rsidP="005135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80"/>
                              <w:ind w:left="548" w:hanging="274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D44325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Storytelling Strategies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– </w:t>
                            </w:r>
                            <w:r w:rsidR="003338B7"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  <w:t>Room 145</w:t>
                            </w:r>
                          </w:p>
                          <w:p w14:paraId="111C9463" w14:textId="77777777" w:rsidR="0053271E" w:rsidRPr="0053271E" w:rsidRDefault="00513555" w:rsidP="005327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80"/>
                              <w:ind w:left="548" w:hanging="274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513555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Nonprofit PR Bootcamp</w:t>
                            </w:r>
                            <w:r w:rsidR="003338B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– </w:t>
                            </w:r>
                            <w:r w:rsidR="003338B7"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  <w:t>Room 131</w:t>
                            </w:r>
                          </w:p>
                          <w:p w14:paraId="251DBD50" w14:textId="78FAB6F2" w:rsidR="0053271E" w:rsidRPr="0053271E" w:rsidRDefault="0053271E" w:rsidP="005327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80"/>
                              <w:ind w:left="548" w:hanging="274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53271E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O Strategy, Strategy, Wherefore Art Thou Strategy? –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  <w:t>Room 201</w:t>
                            </w:r>
                          </w:p>
                          <w:p w14:paraId="0B82D107" w14:textId="77777777" w:rsidR="0053271E" w:rsidRPr="00513555" w:rsidRDefault="0053271E" w:rsidP="0053271E">
                            <w:pPr>
                              <w:pStyle w:val="ListParagraph"/>
                              <w:spacing w:before="80"/>
                              <w:ind w:left="548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14:paraId="4C04F078" w14:textId="185D5A1F" w:rsidR="00CD104E" w:rsidRPr="007B7F3D" w:rsidRDefault="00CD104E" w:rsidP="007D7098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AFA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5pt;margin-top:-37pt;width:261.3pt;height:644.5pt;z-index:-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iwfQQIAAMAEAAAOAAAAZHJzL2Uyb0RvYy54bWysVN1u0zAUvkfiHSzf0zRdC13UdBodQ0jj&#10;R9t4ANexG2uOj7HdJuXpOXbSrIC0C8SNdexzvu/8e3XVNZochPMKTEnzyZQSYThUyuxK+v3x9s2S&#10;Eh+YqZgGI0p6FJ5erV+/WrW2EDOoQVfCESQxvmhtSesQbJFlnteiYX4CVhhUSnANC3h1u6xyrEX2&#10;Rmez6fRt1oKrrAMuvMfXm15J14lfSsHDVym9CESXFGML6XTp3MYzW69YsXPM1ooPYbB/iKJhyqDT&#10;keqGBUb2Tv1F1SjuwIMMEw5NBlIqLlIOmE0+/SObh5pZkXLB4ng7lsn/P1r+5fDNEVVh73JKDGuw&#10;R4+iC+Q9dGQWy9NaX6DVg0W70OEzmqZUvb0D/uSJgU3NzE5cOwdtLViF4eURmZ1Bex4fSbbtZ6jQ&#10;DdsHSESddE2sHVaDIDu26Ti2JobC8fHiIl8uclRx1C2jvEjNy1hxglvnw0cBDYlCSR32PtGzw50P&#10;MRxWnEyiN23iaeBWaZ2mIIb+wVRJDkzpXkZUtEy5xPCHRMJRi57lXkisH4Y466sSJ1dstCMHhjNX&#10;PfWliCxoGSESHY6goZS/g3Q4gQbbCBNpmkfg9GVvo3XyCCaMwEYZcC+DZW9/yrrPNTYzdNsO6xPF&#10;LVRHbKaDfqXwC0ChBveTkhbXqaT+x545QYn+ZHAgLvP5PO5fuswX72Z4ceea7bmGGY5UJQ2U9OIm&#10;pJ2NyRi4xsGRKrX0OZIhWFyT1OlhpeMent+T1fPHs/4FAAD//wMAUEsDBBQABgAIAAAAIQBc2a+w&#10;3gAAAAwBAAAPAAAAZHJzL2Rvd25yZXYueG1sTI/BTsMwEETvSPyDtUjcWidRk6IQp6oQ5U4KEsdt&#10;bJKIeB1st0n/nuUEt1nNaPZNtVvsKC7Gh8GRgnSdgDDUOj1Qp+DteFg9gAgRSePoyCi4mgC7+vam&#10;wlK7mV7NpYmd4BIKJSroY5xKKUPbG4th7SZD7H06bzHy6TupPc5cbkeZJUkhLQ7EH3qczFNv2q/m&#10;bBXgfP3Y56l9zt+HzDfHWMyHl2+l7u+W/SOIaJb4F4ZffEaHmplO7kw6iFHBqsh5S2Sx3bDgxCbf&#10;FiBOHM1S9mRdyf8j6h8AAAD//wMAUEsBAi0AFAAGAAgAAAAhALaDOJL+AAAA4QEAABMAAAAAAAAA&#10;AAAAAAAAAAAAAFtDb250ZW50X1R5cGVzXS54bWxQSwECLQAUAAYACAAAACEAOP0h/9YAAACUAQAA&#10;CwAAAAAAAAAAAAAAAAAvAQAAX3JlbHMvLnJlbHNQSwECLQAUAAYACAAAACEArNYsH0ECAADABAAA&#10;DgAAAAAAAAAAAAAAAAAuAgAAZHJzL2Uyb0RvYy54bWxQSwECLQAUAAYACAAAACEAXNmvsN4AAAAM&#10;AQAADwAAAAAAAAAAAAAAAACbBAAAZHJzL2Rvd25yZXYueG1sUEsFBgAAAAAEAAQA8wAAAKYFAAAA&#10;AA==&#10;" fillcolor="white [3201]" stroked="f" strokeweight="2pt">
                <v:textbox>
                  <w:txbxContent>
                    <w:p w14:paraId="505705CB" w14:textId="77777777" w:rsidR="00CD104E" w:rsidRPr="00CD23CF" w:rsidRDefault="00CD104E" w:rsidP="006B1F37">
                      <w:pPr>
                        <w:pStyle w:val="Heading1"/>
                        <w:spacing w:before="120" w:after="120"/>
                        <w:rPr>
                          <w:rFonts w:cs="Arial"/>
                          <w:sz w:val="28"/>
                        </w:rPr>
                      </w:pPr>
                      <w:r w:rsidRPr="00CD23CF">
                        <w:rPr>
                          <w:rFonts w:cs="Arial"/>
                          <w:sz w:val="28"/>
                        </w:rPr>
                        <w:t>COURSE SCHEDULE</w:t>
                      </w:r>
                    </w:p>
                    <w:p w14:paraId="35860EDE" w14:textId="008EAE81" w:rsidR="00CD104E" w:rsidRPr="00E27CA8" w:rsidRDefault="00CD104E" w:rsidP="00C7301F">
                      <w:pPr>
                        <w:pStyle w:val="Heading1"/>
                        <w:contextualSpacing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27CA8">
                        <w:rPr>
                          <w:rFonts w:cs="Arial"/>
                          <w:sz w:val="24"/>
                          <w:szCs w:val="24"/>
                        </w:rPr>
                        <w:t xml:space="preserve">Day One | </w:t>
                      </w:r>
                      <w:r w:rsidR="00BD62C7">
                        <w:rPr>
                          <w:rFonts w:cs="Arial"/>
                          <w:sz w:val="24"/>
                          <w:szCs w:val="24"/>
                        </w:rPr>
                        <w:t>Tuesday August 20, 2019</w:t>
                      </w:r>
                    </w:p>
                    <w:p w14:paraId="72F5377B" w14:textId="77777777" w:rsidR="00CD104E" w:rsidRPr="00CD23CF" w:rsidRDefault="00CD104E" w:rsidP="00C7301F">
                      <w:pPr>
                        <w:rPr>
                          <w:rFonts w:ascii="Arial" w:hAnsi="Arial" w:cs="Arial"/>
                          <w:sz w:val="12"/>
                          <w:szCs w:val="16"/>
                        </w:rPr>
                      </w:pPr>
                    </w:p>
                    <w:p w14:paraId="445E6BE9" w14:textId="77777777" w:rsidR="00CD104E" w:rsidRPr="007B7F3D" w:rsidRDefault="00CD104E" w:rsidP="00C7301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8:30 – 9:00am – </w:t>
                      </w:r>
                      <w:r w:rsidRPr="007B7F3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Registration and Breakfast</w:t>
                      </w:r>
                    </w:p>
                    <w:p w14:paraId="755E97CB" w14:textId="77777777" w:rsidR="00CD104E" w:rsidRDefault="00CD104E" w:rsidP="00C7301F">
                      <w:pPr>
                        <w:spacing w:after="8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7B7F3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Sala and Loggia</w:t>
                      </w:r>
                    </w:p>
                    <w:p w14:paraId="48F231E5" w14:textId="0D1DB2B9" w:rsidR="00CD104E" w:rsidRPr="007B7F3D" w:rsidRDefault="00C3638A" w:rsidP="00C7301F">
                      <w:pPr>
                        <w:spacing w:before="8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9:00 – 9:3</w:t>
                      </w:r>
                      <w:r w:rsidR="003A746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0</w:t>
                      </w:r>
                      <w:r w:rsidR="00CD104E" w:rsidRPr="007B7F3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am – Welcome and Orientation</w:t>
                      </w:r>
                    </w:p>
                    <w:p w14:paraId="46D8EF0A" w14:textId="71651F3C" w:rsidR="0074206F" w:rsidRPr="003C5DD7" w:rsidRDefault="00CD104E" w:rsidP="003C5DD7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7B7F3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Warren Auditorium</w:t>
                      </w:r>
                    </w:p>
                    <w:p w14:paraId="2E7612E9" w14:textId="3DA6E62C" w:rsidR="00A449AB" w:rsidRDefault="00CD104E" w:rsidP="00A449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80"/>
                        <w:ind w:left="461" w:hanging="274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EA3E57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Laura Deitrick, PhD, </w:t>
                      </w:r>
                      <w:r w:rsidRPr="00EA3E57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Associate Director, </w:t>
                      </w:r>
                    </w:p>
                    <w:p w14:paraId="2FAF63D4" w14:textId="77777777" w:rsidR="003C5DD7" w:rsidRDefault="00CD104E" w:rsidP="003C5DD7">
                      <w:pPr>
                        <w:ind w:left="450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A449AB">
                        <w:rPr>
                          <w:rFonts w:ascii="Arial" w:hAnsi="Arial" w:cs="Arial"/>
                          <w:sz w:val="18"/>
                          <w:szCs w:val="20"/>
                        </w:rPr>
                        <w:t>The Nonprofit Institute, University of San Diego</w:t>
                      </w:r>
                    </w:p>
                    <w:p w14:paraId="089839CE" w14:textId="3A8F1143" w:rsidR="00CD104E" w:rsidRPr="003C5DD7" w:rsidRDefault="003C5DD7" w:rsidP="003C5D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80"/>
                        <w:ind w:left="461" w:hanging="274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3C5DD7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Lydia Moreno</w:t>
                      </w:r>
                      <w:r w:rsidRPr="003C5DD7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, Deputy Director, Economic Development, City of San Diego </w:t>
                      </w:r>
                    </w:p>
                    <w:p w14:paraId="39B24EA5" w14:textId="77777777" w:rsidR="003C5DD7" w:rsidRPr="0083106C" w:rsidRDefault="003C5DD7" w:rsidP="003C5DD7">
                      <w:pPr>
                        <w:pStyle w:val="ListParagraph"/>
                        <w:spacing w:before="80"/>
                        <w:ind w:left="461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14:paraId="3DCE9E1B" w14:textId="1F4BEAA5" w:rsidR="00513555" w:rsidRDefault="00CD104E" w:rsidP="000056A9">
                      <w:pPr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7B7F3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9:</w:t>
                      </w:r>
                      <w:r w:rsidR="00C3638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30</w:t>
                      </w:r>
                      <w:r w:rsidRPr="007B7F3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10:20am – </w:t>
                      </w:r>
                      <w:r w:rsidRPr="0051355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Plenary Session:</w:t>
                      </w:r>
                      <w:r w:rsidR="00F67653" w:rsidRPr="0051355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53271E">
                        <w:rPr>
                          <w:rFonts w:ascii="Calibri" w:hAnsi="Calibri" w:cs="Calibri"/>
                          <w:color w:val="1F497D"/>
                          <w:szCs w:val="22"/>
                          <w:shd w:val="clear" w:color="auto" w:fill="FFFFFF"/>
                        </w:rPr>
                        <w:t> </w:t>
                      </w:r>
                    </w:p>
                    <w:p w14:paraId="3E758812" w14:textId="77777777" w:rsidR="00D37E3E" w:rsidRDefault="00D37E3E" w:rsidP="000056A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14:paraId="0391E190" w14:textId="77777777" w:rsidR="00517542" w:rsidRDefault="00C3638A" w:rsidP="00517542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7B7F3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Warren Auditorium</w:t>
                      </w:r>
                    </w:p>
                    <w:p w14:paraId="11141A18" w14:textId="73DDB6E3" w:rsidR="00CF57C5" w:rsidRPr="0074206F" w:rsidRDefault="000056A9" w:rsidP="00CF57C5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3C5DD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Peter Ellsworth</w:t>
                      </w:r>
                      <w:r w:rsidR="00CA61EF" w:rsidRPr="00517542"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  <w:r w:rsidR="00C3638A" w:rsidRPr="0051754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President, The</w:t>
                      </w:r>
                      <w:r w:rsidR="00CA61EF" w:rsidRPr="0051754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Legler Benbough</w:t>
                      </w:r>
                      <w:r w:rsidR="00C3638A" w:rsidRPr="0051754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Foundation</w:t>
                      </w:r>
                    </w:p>
                    <w:p w14:paraId="1BBE2B23" w14:textId="683E2391" w:rsidR="0074206F" w:rsidRPr="0074206F" w:rsidRDefault="0074206F" w:rsidP="0074206F">
                      <w:pPr>
                        <w:ind w:left="36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58B29B55" w14:textId="28C506C3" w:rsidR="00CD104E" w:rsidRPr="007B7F3D" w:rsidRDefault="00CD104E" w:rsidP="00C7301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B7F3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0:30 </w:t>
                      </w:r>
                      <w:r w:rsidRPr="007B7F3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am – 12: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00</w:t>
                      </w:r>
                      <w:r w:rsidRPr="007B7F3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pm – Elective Courses</w:t>
                      </w:r>
                    </w:p>
                    <w:p w14:paraId="30A84F13" w14:textId="2EDF7871" w:rsidR="00CD104E" w:rsidRDefault="00CD104E" w:rsidP="003C67B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50" w:hanging="270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AF1FD9">
                        <w:rPr>
                          <w:rFonts w:ascii="Arial" w:hAnsi="Arial" w:cs="Arial"/>
                          <w:sz w:val="18"/>
                          <w:szCs w:val="20"/>
                        </w:rPr>
                        <w:t>Partnering with the City: Overview of Funding Opportunities</w:t>
                      </w:r>
                      <w:r w:rsidR="006A499D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– </w:t>
                      </w:r>
                      <w:r w:rsidR="003338B7"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  <w:t>Room 102</w:t>
                      </w:r>
                    </w:p>
                    <w:p w14:paraId="0014DD5F" w14:textId="3CAD9912" w:rsidR="00CD104E" w:rsidRPr="00513555" w:rsidRDefault="00513555" w:rsidP="003C67B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50" w:hanging="270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513555">
                        <w:rPr>
                          <w:rFonts w:ascii="Arial" w:hAnsi="Arial" w:cs="Arial"/>
                          <w:sz w:val="18"/>
                          <w:szCs w:val="20"/>
                        </w:rPr>
                        <w:t>Nonprofit PR Bootcamp</w:t>
                      </w:r>
                      <w:r w:rsidR="003338B7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– </w:t>
                      </w:r>
                      <w:r w:rsidR="003338B7" w:rsidRPr="003338B7"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  <w:t>Room 131</w:t>
                      </w:r>
                    </w:p>
                    <w:p w14:paraId="422F3002" w14:textId="630EC4B1" w:rsidR="00E82AF6" w:rsidRPr="00E562EB" w:rsidRDefault="007C5C5C" w:rsidP="00E82AF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50" w:hanging="270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The Power of </w:t>
                      </w:r>
                      <w:r w:rsidR="00E562EB" w:rsidRPr="00E562EB">
                        <w:rPr>
                          <w:rFonts w:ascii="Arial" w:hAnsi="Arial" w:cs="Arial"/>
                          <w:sz w:val="18"/>
                          <w:szCs w:val="20"/>
                        </w:rPr>
                        <w:t>Design Thinking</w:t>
                      </w:r>
                      <w:r w:rsidR="003338B7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– </w:t>
                      </w:r>
                      <w:r w:rsidR="003338B7"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  <w:t>Room 135</w:t>
                      </w:r>
                    </w:p>
                    <w:p w14:paraId="1FB67416" w14:textId="77777777" w:rsidR="00341DC6" w:rsidRPr="00341DC6" w:rsidRDefault="00045A68" w:rsidP="00341D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50" w:hanging="270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045A68">
                        <w:rPr>
                          <w:rFonts w:ascii="Arial" w:hAnsi="Arial" w:cs="Arial"/>
                          <w:sz w:val="18"/>
                          <w:szCs w:val="20"/>
                        </w:rPr>
                        <w:t>O Strategy, Strategy</w:t>
                      </w:r>
                      <w:r w:rsidR="006A499D">
                        <w:rPr>
                          <w:rFonts w:ascii="Arial" w:hAnsi="Arial" w:cs="Arial"/>
                          <w:sz w:val="18"/>
                          <w:szCs w:val="20"/>
                        </w:rPr>
                        <w:t>, Wherefore Art Thou Strategy?</w:t>
                      </w:r>
                      <w:r w:rsidR="003338B7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– </w:t>
                      </w:r>
                      <w:r w:rsidR="003338B7"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  <w:t>Room 133</w:t>
                      </w:r>
                    </w:p>
                    <w:p w14:paraId="1747AF89" w14:textId="41DF5CBB" w:rsidR="00CD104E" w:rsidRPr="00341DC6" w:rsidRDefault="00341DC6" w:rsidP="00341D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50" w:hanging="270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341DC6">
                        <w:rPr>
                          <w:rFonts w:ascii="Arial" w:hAnsi="Arial" w:cs="Arial"/>
                          <w:sz w:val="18"/>
                          <w:szCs w:val="20"/>
                        </w:rPr>
                        <w:t>Beyond the Obvious: Understanding Requests for Proposals (RFPs)</w:t>
                      </w:r>
                      <w:r w:rsidR="00817AB7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r w:rsidR="006A499D" w:rsidRPr="00341DC6">
                        <w:rPr>
                          <w:rFonts w:ascii="Arial" w:hAnsi="Arial" w:cs="Arial"/>
                          <w:sz w:val="18"/>
                          <w:szCs w:val="20"/>
                        </w:rPr>
                        <w:t>–</w:t>
                      </w:r>
                      <w:r w:rsidR="003338B7" w:rsidRPr="00341DC6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r w:rsidR="003338B7" w:rsidRPr="00341DC6"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  <w:t>Room 127</w:t>
                      </w:r>
                      <w:r w:rsidR="006A499D" w:rsidRPr="00341DC6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</w:p>
                    <w:p w14:paraId="778733EA" w14:textId="77777777" w:rsidR="00CD104E" w:rsidRPr="00AF1FD9" w:rsidRDefault="00CD104E" w:rsidP="00C7301F">
                      <w:pPr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</w:p>
                    <w:p w14:paraId="18DF9FDB" w14:textId="77777777" w:rsidR="00CD104E" w:rsidRPr="00AF1FD9" w:rsidRDefault="00CD104E" w:rsidP="00C7301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F1FD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12:00 – 12:45 pm – Lunch</w:t>
                      </w:r>
                    </w:p>
                    <w:p w14:paraId="5604542C" w14:textId="30154A35" w:rsidR="00CD104E" w:rsidRDefault="00CD104E" w:rsidP="00C7301F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AF1FD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West Terrace </w:t>
                      </w:r>
                    </w:p>
                    <w:p w14:paraId="3BCC8E5F" w14:textId="58AB0DD9" w:rsidR="007C5C5C" w:rsidRPr="008A2F90" w:rsidRDefault="007C5C5C" w:rsidP="00C7301F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8A2F90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** SOLES Graduate Prog</w:t>
                      </w:r>
                      <w:r w:rsidR="00817AB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rams Info Session during Lunch </w:t>
                      </w:r>
                      <w:r w:rsidRPr="008A2F90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– Room 102</w:t>
                      </w:r>
                    </w:p>
                    <w:p w14:paraId="141E883E" w14:textId="77777777" w:rsidR="00CD104E" w:rsidRPr="00AF1FD9" w:rsidRDefault="00CD104E" w:rsidP="00C7301F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7F1DFDFD" w14:textId="77777777" w:rsidR="00CD104E" w:rsidRPr="00AF1FD9" w:rsidRDefault="00CD104E" w:rsidP="00C7301F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3CA5C33A" w14:textId="77777777" w:rsidR="00CD104E" w:rsidRPr="00AF1FD9" w:rsidRDefault="00CD104E" w:rsidP="00C7301F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3E3F6CB3" w14:textId="77777777" w:rsidR="00CD104E" w:rsidRPr="00AF1FD9" w:rsidRDefault="00CD104E" w:rsidP="00C7301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239E6B2" w14:textId="77777777" w:rsidR="00CD104E" w:rsidRPr="00AF1FD9" w:rsidRDefault="00CD104E" w:rsidP="00C7301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2540213" w14:textId="77777777" w:rsidR="00CD104E" w:rsidRPr="00AF1FD9" w:rsidRDefault="00CD104E" w:rsidP="00C7301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1E0003C" w14:textId="00F47604" w:rsidR="003338B7" w:rsidRDefault="003338B7" w:rsidP="00C7301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3691220F" w14:textId="46D8451B" w:rsidR="00CD104E" w:rsidRPr="00AF1FD9" w:rsidRDefault="00CD104E" w:rsidP="00C7301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F1FD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12:45 – 2:10pm – Elective Courses</w:t>
                      </w:r>
                    </w:p>
                    <w:p w14:paraId="737B319A" w14:textId="2A6D058A" w:rsidR="00CD104E" w:rsidRPr="00AF1FD9" w:rsidRDefault="00CD104E" w:rsidP="005A223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80"/>
                        <w:ind w:left="548" w:hanging="274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Effective Board Governance – </w:t>
                      </w:r>
                      <w:r w:rsidR="003338B7"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  <w:t>Room 131</w:t>
                      </w:r>
                    </w:p>
                    <w:p w14:paraId="4704DFEA" w14:textId="395958A5" w:rsidR="00CD104E" w:rsidRPr="00AF1FD9" w:rsidRDefault="00CD104E" w:rsidP="005A223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80"/>
                        <w:ind w:left="548" w:hanging="274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Financial Basics 101 – </w:t>
                      </w:r>
                      <w:r w:rsidR="003338B7"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  <w:t>Room 133</w:t>
                      </w:r>
                    </w:p>
                    <w:p w14:paraId="22107808" w14:textId="161E2BC9" w:rsidR="00CD104E" w:rsidRPr="003C5DD7" w:rsidRDefault="00CD104E" w:rsidP="003C5D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80"/>
                        <w:ind w:left="548" w:hanging="274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Leading Across Cultures: Integrating Cultu</w:t>
                      </w:r>
                      <w:r w:rsidRPr="003C5DD7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ral Competency and Sensitivity – </w:t>
                      </w:r>
                      <w:r w:rsidR="003338B7" w:rsidRPr="003C5DD7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r w:rsidR="003338B7" w:rsidRPr="003C5DD7"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  <w:t>Room 145</w:t>
                      </w:r>
                    </w:p>
                    <w:p w14:paraId="1E828055" w14:textId="4F780342" w:rsidR="003C5DD7" w:rsidRPr="003C5DD7" w:rsidRDefault="003C5DD7" w:rsidP="003C5D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80"/>
                        <w:ind w:left="548" w:hanging="274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Connecting the Dots: Are you CDBG Ready? –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  <w:t>Room 201</w:t>
                      </w:r>
                    </w:p>
                    <w:p w14:paraId="03C912B9" w14:textId="77777777" w:rsidR="00CD104E" w:rsidRPr="00AF1FD9" w:rsidRDefault="00CD104E" w:rsidP="00C7301F">
                      <w:pPr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</w:p>
                    <w:p w14:paraId="5019167C" w14:textId="048E4FBB" w:rsidR="00CD104E" w:rsidRPr="00AF1FD9" w:rsidRDefault="00CD104E" w:rsidP="0085413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F1FD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2:20 – 3:45pm – Elective Courses</w:t>
                      </w:r>
                    </w:p>
                    <w:p w14:paraId="7F6530D3" w14:textId="02EF83EF" w:rsidR="00CD104E" w:rsidRPr="00045A68" w:rsidRDefault="0046088F" w:rsidP="005A223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80"/>
                        <w:ind w:left="548" w:hanging="274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Consensus Organizing 101: Building Partnerships through Mutual Self-Interest</w:t>
                      </w:r>
                      <w:r w:rsidR="00CD104E" w:rsidRPr="00045A68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– </w:t>
                      </w:r>
                      <w:r w:rsidR="003338B7"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  <w:t>Room 133</w:t>
                      </w:r>
                    </w:p>
                    <w:p w14:paraId="5AD93CF3" w14:textId="39B659FE" w:rsidR="00513555" w:rsidRDefault="00CD104E" w:rsidP="0051355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80"/>
                        <w:ind w:left="548" w:hanging="274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D44325">
                        <w:rPr>
                          <w:rFonts w:ascii="Arial" w:hAnsi="Arial" w:cs="Arial"/>
                          <w:sz w:val="18"/>
                          <w:szCs w:val="20"/>
                        </w:rPr>
                        <w:t>Storytelling Strategies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– </w:t>
                      </w:r>
                      <w:r w:rsidR="003338B7"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  <w:t>Room 145</w:t>
                      </w:r>
                    </w:p>
                    <w:p w14:paraId="111C9463" w14:textId="77777777" w:rsidR="0053271E" w:rsidRPr="0053271E" w:rsidRDefault="00513555" w:rsidP="005327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80"/>
                        <w:ind w:left="548" w:hanging="274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513555">
                        <w:rPr>
                          <w:rFonts w:ascii="Arial" w:hAnsi="Arial" w:cs="Arial"/>
                          <w:sz w:val="18"/>
                          <w:szCs w:val="20"/>
                        </w:rPr>
                        <w:t>Nonprofit PR Bootcamp</w:t>
                      </w:r>
                      <w:r w:rsidR="003338B7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– </w:t>
                      </w:r>
                      <w:r w:rsidR="003338B7"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  <w:t>Room 131</w:t>
                      </w:r>
                    </w:p>
                    <w:p w14:paraId="251DBD50" w14:textId="78FAB6F2" w:rsidR="0053271E" w:rsidRPr="0053271E" w:rsidRDefault="0053271E" w:rsidP="005327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80"/>
                        <w:ind w:left="548" w:hanging="274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53271E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O Strategy, Strategy, Wherefore Art Thou Strategy? –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  <w:t>Room 201</w:t>
                      </w:r>
                    </w:p>
                    <w:p w14:paraId="0B82D107" w14:textId="77777777" w:rsidR="0053271E" w:rsidRPr="00513555" w:rsidRDefault="0053271E" w:rsidP="0053271E">
                      <w:pPr>
                        <w:pStyle w:val="ListParagraph"/>
                        <w:spacing w:before="80"/>
                        <w:ind w:left="548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14:paraId="4C04F078" w14:textId="185D5A1F" w:rsidR="00CD104E" w:rsidRPr="007B7F3D" w:rsidRDefault="00CD104E" w:rsidP="007D7098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4C33" w:rsidRPr="001A11C3">
        <w:rPr>
          <w:noProof/>
          <w:color w:val="565760"/>
          <w:sz w:val="24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425E50CB" wp14:editId="5AFF61FB">
                <wp:simplePos x="0" y="0"/>
                <wp:positionH relativeFrom="column">
                  <wp:posOffset>3204927</wp:posOffset>
                </wp:positionH>
                <wp:positionV relativeFrom="paragraph">
                  <wp:posOffset>-549998</wp:posOffset>
                </wp:positionV>
                <wp:extent cx="3314700" cy="8311081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3110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F71A1" w14:textId="3A5B8061" w:rsidR="00CD104E" w:rsidRPr="00810E7A" w:rsidRDefault="00BD62C7" w:rsidP="00810E7A">
                            <w:pPr>
                              <w:pStyle w:val="Heading1"/>
                              <w:contextualSpacing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Day Two | Wednesday August 21st</w:t>
                            </w:r>
                            <w:r w:rsidR="00CD104E" w:rsidRPr="00810E7A">
                              <w:rPr>
                                <w:rFonts w:cs="Arial"/>
                                <w:sz w:val="24"/>
                                <w:szCs w:val="24"/>
                              </w:rPr>
                              <w:t>, 2019</w:t>
                            </w:r>
                          </w:p>
                          <w:p w14:paraId="4C26EB74" w14:textId="77777777" w:rsidR="00CD104E" w:rsidRPr="00AF1FD9" w:rsidRDefault="00CD104E" w:rsidP="00C7301F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0C23A34D" w14:textId="77777777" w:rsidR="00CD104E" w:rsidRPr="00AF1FD9" w:rsidRDefault="00CD104E" w:rsidP="00C7301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F1FD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8:30 – 9:00am – Registration and Breakfast</w:t>
                            </w:r>
                          </w:p>
                          <w:p w14:paraId="4E3C7280" w14:textId="77777777" w:rsidR="00CD104E" w:rsidRPr="00AF1FD9" w:rsidRDefault="00CD104E" w:rsidP="00C7301F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AF1FD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Sala and Loggia</w:t>
                            </w:r>
                          </w:p>
                          <w:p w14:paraId="000174D1" w14:textId="77777777" w:rsidR="00CD104E" w:rsidRPr="00AF1FD9" w:rsidRDefault="00CD104E" w:rsidP="00C7301F">
                            <w:pPr>
                              <w:spacing w:before="8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F1FD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9:00 – 9:20am – Welcome and Orientation</w:t>
                            </w:r>
                          </w:p>
                          <w:p w14:paraId="52EB2102" w14:textId="77777777" w:rsidR="00CD104E" w:rsidRPr="00AF1FD9" w:rsidRDefault="00CD104E" w:rsidP="00C7301F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AF1FD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Warren Auditorium </w:t>
                            </w:r>
                          </w:p>
                          <w:p w14:paraId="215E3494" w14:textId="66171FA4" w:rsidR="00CD104E" w:rsidRPr="001565F8" w:rsidRDefault="001565F8" w:rsidP="001565F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80"/>
                              <w:ind w:left="548" w:hanging="274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Lyn Corbett,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Director of Governance and Community Programs, </w:t>
                            </w:r>
                            <w:r w:rsidR="00CD104E" w:rsidRPr="001565F8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The Nonprofit Institute, University of San Diego</w:t>
                            </w:r>
                          </w:p>
                          <w:p w14:paraId="3613D3DA" w14:textId="77777777" w:rsidR="00CD104E" w:rsidRPr="00AF1FD9" w:rsidRDefault="00CD104E" w:rsidP="00C7301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1B333FA" w14:textId="77777777" w:rsidR="00CD104E" w:rsidRPr="00AF1FD9" w:rsidRDefault="00CD104E" w:rsidP="00C7301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DDD93C" w14:textId="77777777" w:rsidR="00CD104E" w:rsidRPr="00AF1FD9" w:rsidRDefault="00CD104E" w:rsidP="00C7301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3E39D5A" w14:textId="77777777" w:rsidR="00CD104E" w:rsidRPr="00AF1FD9" w:rsidRDefault="00CD104E" w:rsidP="00C7301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185545" w14:textId="77777777" w:rsidR="00CD104E" w:rsidRPr="00AF1FD9" w:rsidRDefault="00CD104E" w:rsidP="00C7301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68C0E28" w14:textId="77777777" w:rsidR="00CD104E" w:rsidRPr="00AF1FD9" w:rsidRDefault="00CD104E" w:rsidP="00C7301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EF433AF" w14:textId="3FE1E8F4" w:rsidR="00CD104E" w:rsidRPr="006B1F37" w:rsidRDefault="00CD104E" w:rsidP="00C7301F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D5E3580" w14:textId="3853B930" w:rsidR="00CD104E" w:rsidRPr="00AF1FD9" w:rsidRDefault="00CD104E" w:rsidP="00C7301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F1FD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9:30 – 10:50am – Elective Courses</w:t>
                            </w:r>
                          </w:p>
                          <w:p w14:paraId="453A7AD0" w14:textId="1DEADDB0" w:rsidR="00CD104E" w:rsidRPr="00AF1FD9" w:rsidRDefault="00CD104E" w:rsidP="00E461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80"/>
                              <w:ind w:left="548" w:hanging="274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AF1FD9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Partn</w:t>
                            </w:r>
                            <w:r w:rsidR="008F0543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ering with the City</w:t>
                            </w:r>
                            <w:r w:rsidRPr="00AF1FD9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: Over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view of Funding Opportunities – </w:t>
                            </w:r>
                            <w:r w:rsidR="003338B7"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  <w:t>Room 133</w:t>
                            </w:r>
                          </w:p>
                          <w:p w14:paraId="735AB558" w14:textId="7206B91B" w:rsidR="00CD104E" w:rsidRPr="003A1D1E" w:rsidRDefault="00CD104E" w:rsidP="003C67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80"/>
                              <w:ind w:left="548" w:hanging="274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3C67B3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Effective Board Governance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– </w:t>
                            </w:r>
                            <w:r w:rsidR="003338B7"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  <w:t>Room 131</w:t>
                            </w:r>
                          </w:p>
                          <w:p w14:paraId="24CF6352" w14:textId="2823E5ED" w:rsidR="003A1D1E" w:rsidRPr="003A1D1E" w:rsidRDefault="003A1D1E" w:rsidP="003A1D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80"/>
                              <w:ind w:left="548" w:hanging="274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Leading Across Cultures: Integrating Cultural Competency and Sensitivity – </w:t>
                            </w:r>
                            <w:r w:rsidR="003338B7"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  <w:t>Room 135</w:t>
                            </w:r>
                          </w:p>
                          <w:p w14:paraId="119B6BFE" w14:textId="77777777" w:rsidR="00CD104E" w:rsidRPr="00AF1FD9" w:rsidRDefault="00CD104E" w:rsidP="00AB4248">
                            <w:pPr>
                              <w:pStyle w:val="ListParagraph"/>
                              <w:spacing w:before="80"/>
                              <w:ind w:left="548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14:paraId="0955CD31" w14:textId="77777777" w:rsidR="00CD104E" w:rsidRPr="00AF1FD9" w:rsidRDefault="00CD104E" w:rsidP="003742B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F1FD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11:00am – 12:30pm – Elective Courses</w:t>
                            </w:r>
                          </w:p>
                          <w:p w14:paraId="43A7F656" w14:textId="268AF907" w:rsidR="00CD104E" w:rsidRPr="003A5917" w:rsidRDefault="00CD104E" w:rsidP="005A223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80"/>
                              <w:ind w:left="548" w:hanging="274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Financial Basics 101 – </w:t>
                            </w:r>
                            <w:r w:rsidR="003338B7"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  <w:t>Room 135</w:t>
                            </w:r>
                          </w:p>
                          <w:p w14:paraId="243F29E9" w14:textId="324EECC3" w:rsidR="00CD104E" w:rsidRDefault="00E82AF6" w:rsidP="00C730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80"/>
                              <w:ind w:left="548" w:hanging="274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Storytelling Strategies</w:t>
                            </w:r>
                            <w:r w:rsidR="003338B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– </w:t>
                            </w:r>
                            <w:r w:rsidR="003338B7"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  <w:t>Room 133</w:t>
                            </w:r>
                          </w:p>
                          <w:p w14:paraId="075E8E66" w14:textId="0399E8D7" w:rsidR="00513555" w:rsidRPr="008A2F90" w:rsidRDefault="009140A7" w:rsidP="00C730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80"/>
                              <w:ind w:left="548" w:hanging="274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Of Love and Leadership in Nonprofits</w:t>
                            </w:r>
                            <w:r w:rsidR="003338B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– </w:t>
                            </w:r>
                            <w:r w:rsidR="003338B7"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  <w:t>Room 131</w:t>
                            </w:r>
                          </w:p>
                          <w:p w14:paraId="281FFDD9" w14:textId="51378DBE" w:rsidR="008A2F90" w:rsidRDefault="00C3638A" w:rsidP="00C730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80"/>
                              <w:ind w:left="548" w:hanging="274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Connecting the Dots: </w:t>
                            </w:r>
                            <w:r w:rsidR="003C5DD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Are you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3C5DD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CDBG Ready?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– </w:t>
                            </w:r>
                            <w:r w:rsidR="008A2F90"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  <w:t>Room 145</w:t>
                            </w:r>
                          </w:p>
                          <w:p w14:paraId="2914A1F4" w14:textId="77777777" w:rsidR="00513555" w:rsidRPr="00513555" w:rsidRDefault="00513555" w:rsidP="00513555">
                            <w:pPr>
                              <w:pStyle w:val="ListParagraph"/>
                              <w:spacing w:before="80"/>
                              <w:ind w:left="548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14:paraId="26379FD2" w14:textId="77777777" w:rsidR="00CD104E" w:rsidRPr="00AF1FD9" w:rsidRDefault="00CD104E" w:rsidP="00C7301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F1FD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12:30 – 1:15pm – Lunch </w:t>
                            </w:r>
                          </w:p>
                          <w:p w14:paraId="3EFAFC67" w14:textId="77777777" w:rsidR="00CD104E" w:rsidRPr="00AF1FD9" w:rsidRDefault="00CD104E" w:rsidP="00C7301F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AF1FD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West Terrace</w:t>
                            </w:r>
                          </w:p>
                          <w:p w14:paraId="0AAF0079" w14:textId="02C13C94" w:rsidR="00CD104E" w:rsidRPr="00AF1FD9" w:rsidRDefault="00CD104E" w:rsidP="00C7301F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21B35DF" w14:textId="6C8B8BAA" w:rsidR="00CD104E" w:rsidRPr="00AF1FD9" w:rsidRDefault="00CD104E" w:rsidP="00C7301F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4079F165" w14:textId="77777777" w:rsidR="00CD104E" w:rsidRPr="00AF1FD9" w:rsidRDefault="00CD104E" w:rsidP="00C7301F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8EE8180" w14:textId="77777777" w:rsidR="00CD104E" w:rsidRPr="00AF1FD9" w:rsidRDefault="00CD104E" w:rsidP="00C7301F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ABC6024" w14:textId="0715C7DB" w:rsidR="00CD104E" w:rsidRPr="00AF1FD9" w:rsidRDefault="00CD104E" w:rsidP="00C7301F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47C4CDF" w14:textId="1BF77932" w:rsidR="00CD104E" w:rsidRPr="00744C33" w:rsidRDefault="00CD104E" w:rsidP="0066498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030FB47" w14:textId="22C739C0" w:rsidR="00744C33" w:rsidRPr="00E82AF6" w:rsidRDefault="00744C33" w:rsidP="00513555">
                            <w:pPr>
                              <w:spacing w:before="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2AF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1:15 pm </w:t>
                            </w:r>
                            <w:r w:rsidR="00E82AF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–</w:t>
                            </w:r>
                            <w:r w:rsidR="00E82AF6" w:rsidRPr="00E82AF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2AF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3:45pm </w:t>
                            </w:r>
                            <w:r w:rsidR="00E82AF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–</w:t>
                            </w:r>
                            <w:r w:rsidR="0053271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Intensive </w:t>
                            </w:r>
                            <w:r w:rsidRPr="00E82AF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Workshops</w:t>
                            </w:r>
                            <w:r w:rsidR="0053271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 Elective Course</w:t>
                            </w:r>
                            <w:r w:rsidR="006B5A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755CDC6E" w14:textId="4B278BAD" w:rsidR="006A499D" w:rsidRDefault="006A499D" w:rsidP="006A499D">
                            <w:pPr>
                              <w:numPr>
                                <w:ilvl w:val="0"/>
                                <w:numId w:val="18"/>
                              </w:num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6A499D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Financial Basics 102: Maximizing Reserves at Any Size</w:t>
                            </w:r>
                            <w:r w:rsidR="003338B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– </w:t>
                            </w:r>
                            <w:r w:rsidR="003338B7"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  <w:t>Room 133</w:t>
                            </w:r>
                          </w:p>
                          <w:p w14:paraId="1CEC4398" w14:textId="787F508F" w:rsidR="00513555" w:rsidRDefault="003A5917" w:rsidP="00513555">
                            <w:pPr>
                              <w:numPr>
                                <w:ilvl w:val="0"/>
                                <w:numId w:val="18"/>
                              </w:num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6A499D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An Introduction to Social Enterprise: Opportunities for Nonprofit Leaders to Develop New, Sustainable</w:t>
                            </w:r>
                            <w:r w:rsidR="00E82AF6" w:rsidRPr="006A499D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Revenue Streams</w:t>
                            </w:r>
                            <w:r w:rsidR="003338B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– </w:t>
                            </w:r>
                            <w:r w:rsidR="003338B7"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  <w:t>Room 131</w:t>
                            </w:r>
                          </w:p>
                          <w:p w14:paraId="313C9C6D" w14:textId="4B6CE63E" w:rsidR="00513555" w:rsidRDefault="006A499D" w:rsidP="00513555">
                            <w:pPr>
                              <w:numPr>
                                <w:ilvl w:val="0"/>
                                <w:numId w:val="18"/>
                              </w:num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513555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The (B)ART of Nonprofit Leadership – </w:t>
                            </w:r>
                            <w:r w:rsidR="003338B7"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  <w:t>Room 127</w:t>
                            </w:r>
                          </w:p>
                          <w:p w14:paraId="67517280" w14:textId="43E1A0B7" w:rsidR="003A5917" w:rsidRPr="00817AB7" w:rsidRDefault="0046088F" w:rsidP="003A5917">
                            <w:pPr>
                              <w:numPr>
                                <w:ilvl w:val="0"/>
                                <w:numId w:val="18"/>
                              </w:num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Application of Consensus Organizing to Assist with Building Community Partnerships</w:t>
                            </w:r>
                            <w:r w:rsidR="006A499D" w:rsidRPr="00513555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– </w:t>
                            </w:r>
                            <w:r w:rsidR="003338B7"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  <w:t>Room 145</w:t>
                            </w:r>
                          </w:p>
                          <w:p w14:paraId="5447B843" w14:textId="1D4322F2" w:rsidR="008A2F90" w:rsidRPr="008A2F90" w:rsidRDefault="003A5917" w:rsidP="003A591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A591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3:45 – 5:00pm – Networking Opportunity </w:t>
                            </w:r>
                          </w:p>
                          <w:p w14:paraId="58A6E522" w14:textId="77777777" w:rsidR="003A5917" w:rsidRPr="003A5917" w:rsidRDefault="003A5917" w:rsidP="003A5917">
                            <w:pPr>
                              <w:ind w:firstLine="72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3A591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West Terrace</w:t>
                            </w:r>
                          </w:p>
                          <w:p w14:paraId="606C9F40" w14:textId="77777777" w:rsidR="00CD104E" w:rsidRPr="00CD23CF" w:rsidRDefault="00CD104E" w:rsidP="007D709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E50CB" id="Text Box 13" o:spid="_x0000_s1027" type="#_x0000_t202" style="position:absolute;margin-left:252.35pt;margin-top:-43.3pt;width:261pt;height:654.4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o3pDQIAAPgDAAAOAAAAZHJzL2Uyb0RvYy54bWysU9tu2zAMfR+wfxD0vtjOZU2NOEXXrsOA&#10;7gK0+wBGlmNhkqhJau3u60fJSRZsb8P8YEi8HPIcUpur0Wj2LH1QaBtezUrOpBXYKrtv+LfHuzdr&#10;zkIE24JGKxv+IgO/2r5+tRlcLefYo26lZwRiQz24hvcxurooguilgTBDJy05O/QGIl39vmg9DIRu&#10;dDEvy7fFgL51HoUMgay3k5NvM37XSRG/dF2QkemGU28x/33+79K/2G6g3ntwvRKHNuAfujCgLBU9&#10;Qd1CBPbk1V9QRgmPAbs4E2gK7DolZOZAbKryDzYPPTiZuZA4wZ1kCv8PVnx+/uqZaml2C84sGJrR&#10;oxwje4cjIxPpM7hQU9iDo8A4kp1iM9fg7lF8D8ziTQ92L6+9x6GX0FJ/VcoszlInnJBAdsMnbKkO&#10;PEXMQGPnTRKP5GCETnN6Oc0m9SLIuFhUy4uSXIJ860VVleupBtTHdOdD/CDRsHRouKfhZ3h4vg8x&#10;tQP1MSRVs3intM4LoC0bGn65mq9ywpnHqEj7qZWhomX6po1JLN/bNidHUHo6UwFtD7QT04lzHHfj&#10;pPBRzR22L6SDx2kd6fnQoUf/k7OBVrHh4ccTeMmZ/mhJy8tquUy7my908OfWXb4sVxdz8oAVBNPw&#10;eDzexLzrE91r0rtTWYk0mKmLQ7u0Xlmgw1NI+3t+z1G/H+z2FwAAAP//AwBQSwMEFAAGAAgAAAAh&#10;AINi67LgAAAADQEAAA8AAABkcnMvZG93bnJldi54bWxMj81OwzAQhO9IvIO1SNxamwhMFeJUUKmq&#10;xAlCy9mNlyQiXkex26Y8PdsT7Gl/RjPfFsvJ9+KIY+wCGbibKxBIdXAdNQa2H+vZAkRMlpztA6GB&#10;M0ZYltdXhc1dONE7HqvUCDahmFsDbUpDLmWsW/Q2zsOAxLevMHqbeBwb6UZ7YnPfy0wpLb3tiBNa&#10;O+Cqxfq7OngD0/anot0rhfNqXW2G3dvny0ZnxtzeTM9PIBJO6U8MF3xGh5KZ9uFALorewIO6f2Sp&#10;gdlCaxAXhco0r/bcZVwgy0L+/6L8BQAA//8DAFBLAQItABQABgAIAAAAIQC2gziS/gAAAOEBAAAT&#10;AAAAAAAAAAAAAAAAAAAAAABbQ29udGVudF9UeXBlc10ueG1sUEsBAi0AFAAGAAgAAAAhADj9If/W&#10;AAAAlAEAAAsAAAAAAAAAAAAAAAAALwEAAF9yZWxzLy5yZWxzUEsBAi0AFAAGAAgAAAAhALSCjekN&#10;AgAA+AMAAA4AAAAAAAAAAAAAAAAALgIAAGRycy9lMm9Eb2MueG1sUEsBAi0AFAAGAAgAAAAhAINi&#10;67LgAAAADQEAAA8AAAAAAAAAAAAAAAAAZwQAAGRycy9kb3ducmV2LnhtbFBLBQYAAAAABAAEAPMA&#10;AAB0BQAAAAA=&#10;" filled="f" stroked="f">
                <v:textbox inset=",0">
                  <w:txbxContent>
                    <w:p w14:paraId="192F71A1" w14:textId="3A5B8061" w:rsidR="00CD104E" w:rsidRPr="00810E7A" w:rsidRDefault="00BD62C7" w:rsidP="00810E7A">
                      <w:pPr>
                        <w:pStyle w:val="Heading1"/>
                        <w:contextualSpacing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Day Two | Wednesday August 21st</w:t>
                      </w:r>
                      <w:r w:rsidR="00CD104E" w:rsidRPr="00810E7A">
                        <w:rPr>
                          <w:rFonts w:cs="Arial"/>
                          <w:sz w:val="24"/>
                          <w:szCs w:val="24"/>
                        </w:rPr>
                        <w:t>, 2019</w:t>
                      </w:r>
                    </w:p>
                    <w:p w14:paraId="4C26EB74" w14:textId="77777777" w:rsidR="00CD104E" w:rsidRPr="00AF1FD9" w:rsidRDefault="00CD104E" w:rsidP="00C7301F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0C23A34D" w14:textId="77777777" w:rsidR="00CD104E" w:rsidRPr="00AF1FD9" w:rsidRDefault="00CD104E" w:rsidP="00C7301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F1FD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8:30 – 9:00am – Registration and Breakfast</w:t>
                      </w:r>
                    </w:p>
                    <w:p w14:paraId="4E3C7280" w14:textId="77777777" w:rsidR="00CD104E" w:rsidRPr="00AF1FD9" w:rsidRDefault="00CD104E" w:rsidP="00C7301F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AF1FD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Sala and Loggia</w:t>
                      </w:r>
                    </w:p>
                    <w:p w14:paraId="000174D1" w14:textId="77777777" w:rsidR="00CD104E" w:rsidRPr="00AF1FD9" w:rsidRDefault="00CD104E" w:rsidP="00C7301F">
                      <w:pPr>
                        <w:spacing w:before="8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F1FD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9:00 – 9:20am – Welcome and Orientation</w:t>
                      </w:r>
                    </w:p>
                    <w:p w14:paraId="52EB2102" w14:textId="77777777" w:rsidR="00CD104E" w:rsidRPr="00AF1FD9" w:rsidRDefault="00CD104E" w:rsidP="00C7301F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AF1FD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Warren Auditorium </w:t>
                      </w:r>
                    </w:p>
                    <w:p w14:paraId="215E3494" w14:textId="66171FA4" w:rsidR="00CD104E" w:rsidRPr="001565F8" w:rsidRDefault="001565F8" w:rsidP="001565F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80"/>
                        <w:ind w:left="548" w:hanging="274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Lyn Corbett, 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Director of Governance and Community Programs, </w:t>
                      </w:r>
                      <w:r w:rsidR="00CD104E" w:rsidRPr="001565F8">
                        <w:rPr>
                          <w:rFonts w:ascii="Arial" w:hAnsi="Arial" w:cs="Arial"/>
                          <w:sz w:val="18"/>
                          <w:szCs w:val="20"/>
                        </w:rPr>
                        <w:t>The Nonprofit Institute, University of San Diego</w:t>
                      </w:r>
                    </w:p>
                    <w:p w14:paraId="3613D3DA" w14:textId="77777777" w:rsidR="00CD104E" w:rsidRPr="00AF1FD9" w:rsidRDefault="00CD104E" w:rsidP="00C7301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1B333FA" w14:textId="77777777" w:rsidR="00CD104E" w:rsidRPr="00AF1FD9" w:rsidRDefault="00CD104E" w:rsidP="00C7301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2DDD93C" w14:textId="77777777" w:rsidR="00CD104E" w:rsidRPr="00AF1FD9" w:rsidRDefault="00CD104E" w:rsidP="00C7301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3E39D5A" w14:textId="77777777" w:rsidR="00CD104E" w:rsidRPr="00AF1FD9" w:rsidRDefault="00CD104E" w:rsidP="00C7301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185545" w14:textId="77777777" w:rsidR="00CD104E" w:rsidRPr="00AF1FD9" w:rsidRDefault="00CD104E" w:rsidP="00C7301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68C0E28" w14:textId="77777777" w:rsidR="00CD104E" w:rsidRPr="00AF1FD9" w:rsidRDefault="00CD104E" w:rsidP="00C7301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7EF433AF" w14:textId="3FE1E8F4" w:rsidR="00CD104E" w:rsidRPr="006B1F37" w:rsidRDefault="00CD104E" w:rsidP="00C7301F">
                      <w:pPr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14:paraId="1D5E3580" w14:textId="3853B930" w:rsidR="00CD104E" w:rsidRPr="00AF1FD9" w:rsidRDefault="00CD104E" w:rsidP="00C7301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F1FD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9:30 – 10:50am – Elective Courses</w:t>
                      </w:r>
                    </w:p>
                    <w:p w14:paraId="453A7AD0" w14:textId="1DEADDB0" w:rsidR="00CD104E" w:rsidRPr="00AF1FD9" w:rsidRDefault="00CD104E" w:rsidP="00E461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80"/>
                        <w:ind w:left="548" w:hanging="274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AF1FD9">
                        <w:rPr>
                          <w:rFonts w:ascii="Arial" w:hAnsi="Arial" w:cs="Arial"/>
                          <w:sz w:val="18"/>
                          <w:szCs w:val="20"/>
                        </w:rPr>
                        <w:t>Partn</w:t>
                      </w:r>
                      <w:r w:rsidR="008F0543">
                        <w:rPr>
                          <w:rFonts w:ascii="Arial" w:hAnsi="Arial" w:cs="Arial"/>
                          <w:sz w:val="18"/>
                          <w:szCs w:val="20"/>
                        </w:rPr>
                        <w:t>ering with the City</w:t>
                      </w:r>
                      <w:r w:rsidRPr="00AF1FD9">
                        <w:rPr>
                          <w:rFonts w:ascii="Arial" w:hAnsi="Arial" w:cs="Arial"/>
                          <w:sz w:val="18"/>
                          <w:szCs w:val="20"/>
                        </w:rPr>
                        <w:t>: Over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view of Funding Opportunities – </w:t>
                      </w:r>
                      <w:r w:rsidR="003338B7"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  <w:t>Room 133</w:t>
                      </w:r>
                    </w:p>
                    <w:p w14:paraId="735AB558" w14:textId="7206B91B" w:rsidR="00CD104E" w:rsidRPr="003A1D1E" w:rsidRDefault="00CD104E" w:rsidP="003C67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80"/>
                        <w:ind w:left="548" w:hanging="274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3C67B3">
                        <w:rPr>
                          <w:rFonts w:ascii="Arial" w:hAnsi="Arial" w:cs="Arial"/>
                          <w:sz w:val="18"/>
                          <w:szCs w:val="20"/>
                        </w:rPr>
                        <w:t>Effective Board Governance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– </w:t>
                      </w:r>
                      <w:r w:rsidR="003338B7"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  <w:t>Room 131</w:t>
                      </w:r>
                    </w:p>
                    <w:p w14:paraId="24CF6352" w14:textId="2823E5ED" w:rsidR="003A1D1E" w:rsidRPr="003A1D1E" w:rsidRDefault="003A1D1E" w:rsidP="003A1D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80"/>
                        <w:ind w:left="548" w:hanging="274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Leading Across Cultures: Integrating Cultural Competency and Sensitivity – </w:t>
                      </w:r>
                      <w:r w:rsidR="003338B7"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  <w:t>Room 135</w:t>
                      </w:r>
                    </w:p>
                    <w:p w14:paraId="119B6BFE" w14:textId="77777777" w:rsidR="00CD104E" w:rsidRPr="00AF1FD9" w:rsidRDefault="00CD104E" w:rsidP="00AB4248">
                      <w:pPr>
                        <w:pStyle w:val="ListParagraph"/>
                        <w:spacing w:before="80"/>
                        <w:ind w:left="548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14:paraId="0955CD31" w14:textId="77777777" w:rsidR="00CD104E" w:rsidRPr="00AF1FD9" w:rsidRDefault="00CD104E" w:rsidP="003742B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F1FD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11:00am – 12:30pm – Elective Courses</w:t>
                      </w:r>
                    </w:p>
                    <w:p w14:paraId="43A7F656" w14:textId="268AF907" w:rsidR="00CD104E" w:rsidRPr="003A5917" w:rsidRDefault="00CD104E" w:rsidP="005A223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80"/>
                        <w:ind w:left="548" w:hanging="274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Financial Basics 101 – </w:t>
                      </w:r>
                      <w:r w:rsidR="003338B7"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  <w:t>Room 135</w:t>
                      </w:r>
                    </w:p>
                    <w:p w14:paraId="243F29E9" w14:textId="324EECC3" w:rsidR="00CD104E" w:rsidRDefault="00E82AF6" w:rsidP="00C730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80"/>
                        <w:ind w:left="548" w:hanging="274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Storytelling Strategies</w:t>
                      </w:r>
                      <w:r w:rsidR="003338B7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– </w:t>
                      </w:r>
                      <w:r w:rsidR="003338B7"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  <w:t>Room 133</w:t>
                      </w:r>
                    </w:p>
                    <w:p w14:paraId="075E8E66" w14:textId="0399E8D7" w:rsidR="00513555" w:rsidRPr="008A2F90" w:rsidRDefault="009140A7" w:rsidP="00C730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80"/>
                        <w:ind w:left="548" w:hanging="274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Of Love and Leadership in Nonprofits</w:t>
                      </w:r>
                      <w:r w:rsidR="003338B7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– </w:t>
                      </w:r>
                      <w:r w:rsidR="003338B7"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  <w:t>Room 131</w:t>
                      </w:r>
                    </w:p>
                    <w:p w14:paraId="281FFDD9" w14:textId="51378DBE" w:rsidR="008A2F90" w:rsidRDefault="00C3638A" w:rsidP="00C730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80"/>
                        <w:ind w:left="548" w:hanging="274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Connecting the Dots: </w:t>
                      </w:r>
                      <w:r w:rsidR="003C5DD7">
                        <w:rPr>
                          <w:rFonts w:ascii="Arial" w:hAnsi="Arial" w:cs="Arial"/>
                          <w:sz w:val="18"/>
                          <w:szCs w:val="20"/>
                        </w:rPr>
                        <w:t>Are you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r w:rsidR="003C5DD7">
                        <w:rPr>
                          <w:rFonts w:ascii="Arial" w:hAnsi="Arial" w:cs="Arial"/>
                          <w:sz w:val="18"/>
                          <w:szCs w:val="20"/>
                        </w:rPr>
                        <w:t>CDBG Ready?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– </w:t>
                      </w:r>
                      <w:r w:rsidR="008A2F90"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  <w:t>Room 145</w:t>
                      </w:r>
                    </w:p>
                    <w:p w14:paraId="2914A1F4" w14:textId="77777777" w:rsidR="00513555" w:rsidRPr="00513555" w:rsidRDefault="00513555" w:rsidP="00513555">
                      <w:pPr>
                        <w:pStyle w:val="ListParagraph"/>
                        <w:spacing w:before="80"/>
                        <w:ind w:left="548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14:paraId="26379FD2" w14:textId="77777777" w:rsidR="00CD104E" w:rsidRPr="00AF1FD9" w:rsidRDefault="00CD104E" w:rsidP="00C7301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F1FD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12:30 – 1:15pm – Lunch </w:t>
                      </w:r>
                    </w:p>
                    <w:p w14:paraId="3EFAFC67" w14:textId="77777777" w:rsidR="00CD104E" w:rsidRPr="00AF1FD9" w:rsidRDefault="00CD104E" w:rsidP="00C7301F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AF1FD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West Terrace</w:t>
                      </w:r>
                    </w:p>
                    <w:p w14:paraId="0AAF0079" w14:textId="02C13C94" w:rsidR="00CD104E" w:rsidRPr="00AF1FD9" w:rsidRDefault="00CD104E" w:rsidP="00C7301F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521B35DF" w14:textId="6C8B8BAA" w:rsidR="00CD104E" w:rsidRPr="00AF1FD9" w:rsidRDefault="00CD104E" w:rsidP="00C7301F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4079F165" w14:textId="77777777" w:rsidR="00CD104E" w:rsidRPr="00AF1FD9" w:rsidRDefault="00CD104E" w:rsidP="00C7301F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78EE8180" w14:textId="77777777" w:rsidR="00CD104E" w:rsidRPr="00AF1FD9" w:rsidRDefault="00CD104E" w:rsidP="00C7301F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6ABC6024" w14:textId="0715C7DB" w:rsidR="00CD104E" w:rsidRPr="00AF1FD9" w:rsidRDefault="00CD104E" w:rsidP="00C7301F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147C4CDF" w14:textId="1BF77932" w:rsidR="00CD104E" w:rsidRPr="00744C33" w:rsidRDefault="00CD104E" w:rsidP="0066498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030FB47" w14:textId="22C739C0" w:rsidR="00744C33" w:rsidRPr="00E82AF6" w:rsidRDefault="00744C33" w:rsidP="00513555">
                      <w:pPr>
                        <w:spacing w:before="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2AF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1:15 pm </w:t>
                      </w:r>
                      <w:r w:rsidR="00E82AF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–</w:t>
                      </w:r>
                      <w:r w:rsidR="00E82AF6" w:rsidRPr="00E82AF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82AF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3:45pm </w:t>
                      </w:r>
                      <w:r w:rsidR="00E82AF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–</w:t>
                      </w:r>
                      <w:r w:rsidR="0053271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Intensive </w:t>
                      </w:r>
                      <w:r w:rsidRPr="00E82AF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Workshops</w:t>
                      </w:r>
                      <w:r w:rsidR="0053271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 Elective Course</w:t>
                      </w:r>
                      <w:r w:rsidR="006B5A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</w:t>
                      </w:r>
                    </w:p>
                    <w:p w14:paraId="755CDC6E" w14:textId="4B278BAD" w:rsidR="006A499D" w:rsidRDefault="006A499D" w:rsidP="006A499D">
                      <w:pPr>
                        <w:numPr>
                          <w:ilvl w:val="0"/>
                          <w:numId w:val="18"/>
                        </w:numPr>
                        <w:spacing w:before="100" w:beforeAutospacing="1" w:after="100" w:afterAutospacing="1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6A499D">
                        <w:rPr>
                          <w:rFonts w:ascii="Arial" w:hAnsi="Arial" w:cs="Arial"/>
                          <w:sz w:val="18"/>
                          <w:szCs w:val="20"/>
                        </w:rPr>
                        <w:t>Financial Basics 102: Maximizing Reserves at Any Size</w:t>
                      </w:r>
                      <w:r w:rsidR="003338B7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– </w:t>
                      </w:r>
                      <w:r w:rsidR="003338B7"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  <w:t>Room 133</w:t>
                      </w:r>
                    </w:p>
                    <w:p w14:paraId="1CEC4398" w14:textId="787F508F" w:rsidR="00513555" w:rsidRDefault="003A5917" w:rsidP="00513555">
                      <w:pPr>
                        <w:numPr>
                          <w:ilvl w:val="0"/>
                          <w:numId w:val="18"/>
                        </w:numPr>
                        <w:spacing w:before="100" w:beforeAutospacing="1" w:after="100" w:afterAutospacing="1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6A499D">
                        <w:rPr>
                          <w:rFonts w:ascii="Arial" w:hAnsi="Arial" w:cs="Arial"/>
                          <w:sz w:val="18"/>
                          <w:szCs w:val="20"/>
                        </w:rPr>
                        <w:t>An Introduction to Social Enterprise: Opportunities for Nonprofit Leaders to Develop New, Sustainable</w:t>
                      </w:r>
                      <w:r w:rsidR="00E82AF6" w:rsidRPr="006A499D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Revenue Streams</w:t>
                      </w:r>
                      <w:r w:rsidR="003338B7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– </w:t>
                      </w:r>
                      <w:r w:rsidR="003338B7"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  <w:t>Room 131</w:t>
                      </w:r>
                    </w:p>
                    <w:p w14:paraId="313C9C6D" w14:textId="4B6CE63E" w:rsidR="00513555" w:rsidRDefault="006A499D" w:rsidP="00513555">
                      <w:pPr>
                        <w:numPr>
                          <w:ilvl w:val="0"/>
                          <w:numId w:val="18"/>
                        </w:numPr>
                        <w:spacing w:before="100" w:beforeAutospacing="1" w:after="100" w:afterAutospacing="1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513555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The (B)ART of Nonprofit Leadership – </w:t>
                      </w:r>
                      <w:r w:rsidR="003338B7"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  <w:t>Room 127</w:t>
                      </w:r>
                    </w:p>
                    <w:p w14:paraId="67517280" w14:textId="43E1A0B7" w:rsidR="003A5917" w:rsidRPr="00817AB7" w:rsidRDefault="0046088F" w:rsidP="003A5917">
                      <w:pPr>
                        <w:numPr>
                          <w:ilvl w:val="0"/>
                          <w:numId w:val="18"/>
                        </w:numPr>
                        <w:spacing w:before="100" w:beforeAutospacing="1" w:after="100" w:afterAutospacing="1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Application of Consensus Organizing to Assist with Building Community Partnerships</w:t>
                      </w:r>
                      <w:r w:rsidR="006A499D" w:rsidRPr="00513555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– </w:t>
                      </w:r>
                      <w:r w:rsidR="003338B7"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  <w:t>Room 145</w:t>
                      </w:r>
                    </w:p>
                    <w:p w14:paraId="5447B843" w14:textId="1D4322F2" w:rsidR="008A2F90" w:rsidRPr="008A2F90" w:rsidRDefault="003A5917" w:rsidP="003A591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A591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3:45 – 5:00pm – Networking Opportunity </w:t>
                      </w:r>
                    </w:p>
                    <w:p w14:paraId="58A6E522" w14:textId="77777777" w:rsidR="003A5917" w:rsidRPr="003A5917" w:rsidRDefault="003A5917" w:rsidP="003A5917">
                      <w:pPr>
                        <w:ind w:firstLine="72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3A591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West Terrace</w:t>
                      </w:r>
                    </w:p>
                    <w:p w14:paraId="606C9F40" w14:textId="77777777" w:rsidR="00CD104E" w:rsidRPr="00CD23CF" w:rsidRDefault="00CD104E" w:rsidP="007D709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7098">
        <w:rPr>
          <w:noProof/>
          <w:color w:val="56576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508E88" wp14:editId="2B61CEC0">
                <wp:simplePos x="0" y="0"/>
                <wp:positionH relativeFrom="column">
                  <wp:posOffset>3056890</wp:posOffset>
                </wp:positionH>
                <wp:positionV relativeFrom="paragraph">
                  <wp:posOffset>-345440</wp:posOffset>
                </wp:positionV>
                <wp:extent cx="0" cy="8046720"/>
                <wp:effectExtent l="12700" t="0" r="12700" b="1778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4672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97FDD" id="Straight Connector 1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0.7pt,-27.2pt" to="240.7pt,6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0C5vwEAANMDAAAOAAAAZHJzL2Uyb0RvYy54bWysU01v2zAMvQ/ofxB0b+wERVYYcXpIsV2G&#10;LVi3H6DKVCxAX6DU2Pn3o2TPKboBBYZdZInke+Qj6d3DaA07A0btXcvXq5ozcNJ32p1a/vPHp9t7&#10;zmISrhPGO2j5BSJ/2N982A2hgY3vvekAGZG42Ayh5X1KoamqKHuwIq58AEdO5dGKRE88VR2Kgdit&#10;qTZ1va0Gj11ALyFGsj5OTr4v/EqBTN+UipCYaTnVlsqJ5XzOZ7XfieaEIvRazmWIf6jCCu0o6UL1&#10;KJJgL6j/oLJaoo9epZX0tvJKaQlFA6lZ12/UPPUiQNFCzYlhaVP8f7Ty6/mITHc0uzvOnLA0o6eE&#10;Qp/6xA7eOeqgR0ZO6tQQYkOAgzvi/IrhiFn2qNDmLwliY+nuZekujInJySjJel/fbT9uSuerKzBg&#10;TJ/BW5YvLTfaZeGiEecvMVEyCv0dks1QRju7cllTIeWWLgZyjHHfQZE0Sr0pXGWp4GCQnQWtg5AS&#10;XNpmYcReojNMaWMWYP0+cI6/VrWA1++DJx2EKJm9SwvYaufxbwRpXM8lqymeyn+lO1+ffXcpIyoO&#10;2pyicN7yvJqv3wV+/Rf3vwAAAP//AwBQSwMEFAAGAAgAAAAhAIBU7EHiAAAAEQEAAA8AAABkcnMv&#10;ZG93bnJldi54bWxMT0tLw0AQvgv+h2UEL9JuEqKENJtSrAqepK0Hj5PsNAlmd0N206b/3hEP9jLM&#10;45vvUaxn04sTjb5zVkG8jECQrZ3ubKPg8/C6yED4gFZj7ywpuJCHdXl7U2Cu3dnu6LQPjWAS63NU&#10;0IYw5FL6uiWDfukGsnw7utFg4HFspB7xzOSml0kUPUmDnWWFFgd6bqn+3k9GwccXPWzN5aA3L29Y&#10;vTfHaZdOk1L3d/N2xWWzAhFoDv8f8JuB/UPJxio3We1FryDN4pShChaPKTeM+NtUDE3iJANZFvI6&#10;SfkDAAD//wMAUEsBAi0AFAAGAAgAAAAhALaDOJL+AAAA4QEAABMAAAAAAAAAAAAAAAAAAAAAAFtD&#10;b250ZW50X1R5cGVzXS54bWxQSwECLQAUAAYACAAAACEAOP0h/9YAAACUAQAACwAAAAAAAAAAAAAA&#10;AAAvAQAAX3JlbHMvLnJlbHNQSwECLQAUAAYACAAAACEABrNAub8BAADTAwAADgAAAAAAAAAAAAAA&#10;AAAuAgAAZHJzL2Uyb0RvYy54bWxQSwECLQAUAAYACAAAACEAgFTsQeIAAAARAQAADwAAAAAAAAAA&#10;AAAAAAAZBAAAZHJzL2Rvd25yZXYueG1sUEsFBgAAAAAEAAQA8wAAACgFAAAAAA==&#10;" strokecolor="#f79646 [3209]" strokeweight="2pt"/>
            </w:pict>
          </mc:Fallback>
        </mc:AlternateContent>
      </w:r>
      <w:r w:rsidR="00677DE6">
        <w:t xml:space="preserve">   </w:t>
      </w:r>
    </w:p>
    <w:p w14:paraId="51412A27" w14:textId="028929D2" w:rsidR="007D7098" w:rsidRDefault="007D7098" w:rsidP="007D7098">
      <w:pPr>
        <w:pStyle w:val="Heading1"/>
        <w:contextualSpacing/>
      </w:pPr>
    </w:p>
    <w:p w14:paraId="3E10241B" w14:textId="539C5DFE" w:rsidR="00052950" w:rsidRDefault="0053271E" w:rsidP="006B1F37">
      <w:pPr>
        <w:tabs>
          <w:tab w:val="left" w:pos="2347"/>
        </w:tabs>
      </w:pPr>
      <w:r>
        <w:rPr>
          <w:noProof/>
          <w:color w:val="56576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C6CB7" wp14:editId="631292FA">
                <wp:simplePos x="0" y="0"/>
                <wp:positionH relativeFrom="column">
                  <wp:posOffset>-425450</wp:posOffset>
                </wp:positionH>
                <wp:positionV relativeFrom="paragraph">
                  <wp:posOffset>3808095</wp:posOffset>
                </wp:positionV>
                <wp:extent cx="3331210" cy="914400"/>
                <wp:effectExtent l="0" t="0" r="2159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1210" cy="914400"/>
                        </a:xfrm>
                        <a:prstGeom prst="rect">
                          <a:avLst/>
                        </a:prstGeom>
                        <a:solidFill>
                          <a:srgbClr val="33CC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BE2DD4F" w14:textId="77777777" w:rsidR="00CD104E" w:rsidRPr="00CD23CF" w:rsidRDefault="00CD104E" w:rsidP="007D7098">
                            <w:pPr>
                              <w:ind w:left="9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D23C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12:45 – 3:45pm – Core Courses </w:t>
                            </w:r>
                            <w:r w:rsidRPr="00CD23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(Choose One)</w:t>
                            </w:r>
                          </w:p>
                          <w:p w14:paraId="1903F1AD" w14:textId="551829F8" w:rsidR="00CD104E" w:rsidRPr="00EF6898" w:rsidRDefault="00CD104E" w:rsidP="00E9048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540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F68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Measuring Success – </w:t>
                            </w:r>
                            <w:r w:rsidRPr="00EF689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Room 127</w:t>
                            </w:r>
                          </w:p>
                          <w:p w14:paraId="24ECB922" w14:textId="77777777" w:rsidR="006B1F37" w:rsidRPr="006B1F37" w:rsidRDefault="00CD104E" w:rsidP="00EF689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540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F68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Integrating Program Design and Budget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– </w:t>
                            </w:r>
                          </w:p>
                          <w:p w14:paraId="1B0EFB11" w14:textId="41E26295" w:rsidR="00CD104E" w:rsidRPr="006B1F37" w:rsidRDefault="00CD104E" w:rsidP="006B1F37">
                            <w:pPr>
                              <w:ind w:left="5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B1F3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Room 102 (Executive Classroom)</w:t>
                            </w:r>
                          </w:p>
                          <w:p w14:paraId="2373E537" w14:textId="3498BA71" w:rsidR="00CD104E" w:rsidRPr="00EF6898" w:rsidRDefault="00CD104E" w:rsidP="00E9048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540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F68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Nonprofit </w:t>
                            </w:r>
                            <w:r w:rsidR="006B1F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="003338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egal Compliance – </w:t>
                            </w:r>
                            <w:r w:rsidR="003338B7" w:rsidRPr="003338B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Room 211</w:t>
                            </w:r>
                          </w:p>
                          <w:p w14:paraId="475B4886" w14:textId="77777777" w:rsidR="00CD104E" w:rsidRPr="00CD23CF" w:rsidRDefault="00CD104E" w:rsidP="007D7098">
                            <w:pPr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9144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C6CB7" id="Text Box 3" o:spid="_x0000_s1028" type="#_x0000_t202" style="position:absolute;margin-left:-33.5pt;margin-top:299.85pt;width:262.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RNpUQIAAKsEAAAOAAAAZHJzL2Uyb0RvYy54bWysVN9v2jAQfp+0/8Hy+0ggtOsQoWJUTJOq&#10;thJMfXYcByI5Pu9sSNhfv7MDFLo9TXtxfD/82fd9d5ned41me4WuBpPz4SDlTBkJZW02Of+xXn66&#10;48x5YUqhwaicH5Tj97OPH6atnagRbEGXChmBGDdpbc633ttJkji5VY1wA7DKULACbIQnEzdJiaIl&#10;9EYnozS9TVrA0iJI5Rx5H/ogn0X8qlLSP1eVU57pnNPbfFwxrkVYk9lUTDYo7LaWx2eIf3hFI2pD&#10;l56hHoQXbIf1H1BNLREcVH4goUmgqmqpYg1UzTB9V81qK6yKtRA5zp5pcv8PVj7tX5DVZc4zzoxo&#10;SKK16jz7Ch3LAjutdRNKWllK8x25SeWT35EzFN1V2IQvlcMoTjwfztwGMEnOLMuGoyGFJMW+DMfj&#10;NJKfvJ226Pw3BQ0Lm5wjaRcpFftH5+kllHpKCZc50HW5rLWOBm6KhUa2F6Rzli0Wy2V4JB25StOG&#10;tTm/zW7SiHwViy2nziDFJpZ5jUCWNgQbSOmLDzvfFV2kcHQipoDyQHwh9P3mrFzWVNSjcP5FIDUY&#10;8UBD459pqTTQm+C442wL+Otv/pBPulOUs5YaNufu506g4kx/N9QR45vPo9Dh0YgEc4aXRnGZZnbN&#10;AoirIY2nlXFLh9Hr07ZCaF5ptubhVgoJI+nunEuPJ2Ph+0Gi6ZRqPo9p1NVW+EezsjKAB22CaOvu&#10;VaA9KuupJ57g1Nxi8k7gPjecNDDfeajqqH5guuf1KABNRFT4OL1h5C7tmPX2j5n9BgAA//8DAFBL&#10;AwQUAAYACAAAACEAGC1I4N8AAAALAQAADwAAAGRycy9kb3ducmV2LnhtbEyPwU7DMBBE70j8g7VI&#10;3FoH2sRtyKYCJD6gpRxyc2OTRInXke225u8xp3IczWjmTbWLZmIX7fxgCeFpmQHT1Fo1UIdw/PxY&#10;bID5IEnJyZJG+NEedvX9XSVLZa+015dD6FgqIV9KhD6EueTct7020i/trCl539YZGZJ0HVdOXlO5&#10;mfhzlhXcyIHSQi9n/d7rdjycDcKXiXwVG8/fhmPTjLloyY0bxMeH+PoCLOgYbmH4w0/oUCemkz2T&#10;8mxCWBQifQkI+XYrgKXEOhcFsBOCWK8E8Lri/z/UvwAAAP//AwBQSwECLQAUAAYACAAAACEAtoM4&#10;kv4AAADhAQAAEwAAAAAAAAAAAAAAAAAAAAAAW0NvbnRlbnRfVHlwZXNdLnhtbFBLAQItABQABgAI&#10;AAAAIQA4/SH/1gAAAJQBAAALAAAAAAAAAAAAAAAAAC8BAABfcmVscy8ucmVsc1BLAQItABQABgAI&#10;AAAAIQBn8RNpUQIAAKsEAAAOAAAAAAAAAAAAAAAAAC4CAABkcnMvZTJvRG9jLnhtbFBLAQItABQA&#10;BgAIAAAAIQAYLUjg3wAAAAsBAAAPAAAAAAAAAAAAAAAAAKsEAABkcnMvZG93bnJldi54bWxQSwUG&#10;AAAAAAQABADzAAAAtwUAAAAA&#10;" fillcolor="#3cf" strokecolor="white [3212]" strokeweight=".5pt">
                <v:textbox inset="3.6pt,7.2pt">
                  <w:txbxContent>
                    <w:p w14:paraId="6BE2DD4F" w14:textId="77777777" w:rsidR="00CD104E" w:rsidRPr="00CD23CF" w:rsidRDefault="00CD104E" w:rsidP="007D7098">
                      <w:pPr>
                        <w:ind w:left="9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D23C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12:45 – 3:45pm – Core Courses </w:t>
                      </w:r>
                      <w:r w:rsidRPr="00CD23CF">
                        <w:rPr>
                          <w:rFonts w:ascii="Arial" w:hAnsi="Arial" w:cs="Arial"/>
                          <w:sz w:val="20"/>
                          <w:szCs w:val="20"/>
                        </w:rPr>
                        <w:t>(Choose One)</w:t>
                      </w:r>
                    </w:p>
                    <w:p w14:paraId="1903F1AD" w14:textId="551829F8" w:rsidR="00CD104E" w:rsidRPr="00EF6898" w:rsidRDefault="00CD104E" w:rsidP="00E9048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540" w:hanging="2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F689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Measuring Success – </w:t>
                      </w:r>
                      <w:r w:rsidRPr="00EF689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Room 127</w:t>
                      </w:r>
                    </w:p>
                    <w:p w14:paraId="24ECB922" w14:textId="77777777" w:rsidR="006B1F37" w:rsidRPr="006B1F37" w:rsidRDefault="00CD104E" w:rsidP="00EF689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540" w:hanging="2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F6898">
                        <w:rPr>
                          <w:rFonts w:ascii="Arial" w:hAnsi="Arial" w:cs="Arial"/>
                          <w:sz w:val="20"/>
                          <w:szCs w:val="20"/>
                        </w:rPr>
                        <w:t>Integrating Program Design and Budget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– </w:t>
                      </w:r>
                    </w:p>
                    <w:p w14:paraId="1B0EFB11" w14:textId="41E26295" w:rsidR="00CD104E" w:rsidRPr="006B1F37" w:rsidRDefault="00CD104E" w:rsidP="006B1F37">
                      <w:pPr>
                        <w:ind w:left="5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B1F3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Room 102 (Executive Classroom)</w:t>
                      </w:r>
                    </w:p>
                    <w:p w14:paraId="2373E537" w14:textId="3498BA71" w:rsidR="00CD104E" w:rsidRPr="00EF6898" w:rsidRDefault="00CD104E" w:rsidP="00E9048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540" w:hanging="2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F689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Nonprofit </w:t>
                      </w:r>
                      <w:r w:rsidR="006B1F37">
                        <w:rPr>
                          <w:rFonts w:ascii="Arial" w:hAnsi="Arial" w:cs="Arial"/>
                          <w:sz w:val="20"/>
                          <w:szCs w:val="20"/>
                        </w:rPr>
                        <w:t>L</w:t>
                      </w:r>
                      <w:r w:rsidR="003338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egal Compliance – </w:t>
                      </w:r>
                      <w:r w:rsidR="003338B7" w:rsidRPr="003338B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Room 211</w:t>
                      </w:r>
                    </w:p>
                    <w:p w14:paraId="475B4886" w14:textId="77777777" w:rsidR="00CD104E" w:rsidRPr="00CD23CF" w:rsidRDefault="00CD104E" w:rsidP="007D7098">
                      <w:pPr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5DD7">
        <w:rPr>
          <w:noProof/>
          <w:color w:val="56576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6FEA98" wp14:editId="30CEC2A0">
                <wp:simplePos x="0" y="0"/>
                <wp:positionH relativeFrom="column">
                  <wp:posOffset>3209290</wp:posOffset>
                </wp:positionH>
                <wp:positionV relativeFrom="paragraph">
                  <wp:posOffset>3696335</wp:posOffset>
                </wp:positionV>
                <wp:extent cx="3328817" cy="730250"/>
                <wp:effectExtent l="0" t="0" r="508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8817" cy="730250"/>
                        </a:xfrm>
                        <a:prstGeom prst="rect">
                          <a:avLst/>
                        </a:prstGeom>
                        <a:solidFill>
                          <a:srgbClr val="33CC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F2177C" w14:textId="14A41CF9" w:rsidR="00CD104E" w:rsidRPr="00E4613E" w:rsidRDefault="00CF57C5" w:rsidP="007D709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CD104E" w:rsidRPr="00CD23C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15 – 3:45pm – Core Courses</w:t>
                            </w:r>
                          </w:p>
                          <w:p w14:paraId="270ABDA3" w14:textId="77777777" w:rsidR="00E62809" w:rsidRPr="00674D39" w:rsidRDefault="00CD104E" w:rsidP="00EF689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540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74D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Integrating Program Design and Budget </w:t>
                            </w:r>
                            <w:r w:rsidRPr="00674D39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– </w:t>
                            </w:r>
                          </w:p>
                          <w:p w14:paraId="5F2B047D" w14:textId="23EBC5AA" w:rsidR="00CD104E" w:rsidRPr="00674D39" w:rsidRDefault="00CD104E" w:rsidP="00E62809">
                            <w:pPr>
                              <w:pStyle w:val="ListParagraph"/>
                              <w:ind w:left="5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74D3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Room 102 (Executive Classroom)</w:t>
                            </w:r>
                          </w:p>
                          <w:p w14:paraId="10580AFA" w14:textId="76F42BA0" w:rsidR="00CD104E" w:rsidRPr="00EF6898" w:rsidRDefault="001565F8" w:rsidP="00EF689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540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Nonprofit L</w:t>
                            </w:r>
                            <w:r w:rsidR="00CD104E" w:rsidRPr="00EF68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egal Compliance – </w:t>
                            </w:r>
                            <w:r w:rsidR="003338B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Room 211</w:t>
                            </w:r>
                          </w:p>
                          <w:p w14:paraId="00DC0241" w14:textId="4C39E2F4" w:rsidR="00CD104E" w:rsidRPr="00E4613E" w:rsidRDefault="00CD104E" w:rsidP="00E461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FEA98" id="Text Box 4" o:spid="_x0000_s1029" type="#_x0000_t202" style="position:absolute;margin-left:252.7pt;margin-top:291.05pt;width:262.1pt;height:5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xSmSAIAAIEEAAAOAAAAZHJzL2Uyb0RvYy54bWysVE2P2jAQvVfqf7B8LwHCLjQirCgrqkpo&#10;dyWo9mwch1hyPK5tSOiv79ghLN32VPXijGfG8/HeTOYPba3ISVgnQed0NBhSIjSHQupDTr/v1p9m&#10;lDjPdMEUaJHTs3D0YfHxw7wxmRhDBaoQlmAQ7bLG5LTy3mRJ4nglauYGYIRGYwm2Zh6v9pAUljUY&#10;vVbJeDi8TxqwhbHAhXOofeyMdBHjl6Xg/rksnfBE5RRr8/G08dyHM1nMWXawzFSSX8pg/1BFzaTG&#10;pNdQj8wzcrTyj1C15BYclH7AoU6gLCUXsQfsZjR81822YkbEXhAcZ64wuf8Xlj+dXiyRRU4nlGhW&#10;I0U70XryBVoyCeg0xmXotDXo5ltUI8u93qEyNN2Wtg5fbIegHXE+X7ENwTgq03Q8m42mlHC0TdPh&#10;+C6Cn7y9Ntb5rwJqEoScWuQuQspOG+exEnTtXUIyB0oWa6lUvNjDfqUsOTHkOU1Xq/U6FIlPfnNT&#10;mjQ5vU8xd3ilIbzv/JRG99Bs11SQfLtvIzRp3/AeijPiYKGbI2f4WmKxG+b8C7M4ONg6LoN/xqNU&#10;gLngIlFSgf35N33wRz7RSkmDg5hT9+PIrKBEfdPI9OfRZBImN14md9MxXuytZX9r0cd6BYjBCNfO&#10;8CgGf696sbRQv+LOLENWNDHNMXdOfS+ufLceuHNcLJfRCWfVML/RW8ND6IBdoGLXvjJrLnx5ZPoJ&#10;+pFl2TvaOt8O9eXRQykjpwHnDtUL/DjnkbfLToZFur1Hr7c/x+IXAAAA//8DAFBLAwQUAAYACAAA&#10;ACEAKNavoeAAAAAMAQAADwAAAGRycy9kb3ducmV2LnhtbEyPy07DMBBF90j8gzWV2FE7EQ1NiFMh&#10;qiyQEFILH+DGk4dqj6PYTcPf465gN6M5unNuuVusYTNOfnAkIVkLYEiN0wN1Er6/6sctMB8UaWUc&#10;oYQf9LCr7u9KVWh3pQPOx9CxGEK+UBL6EMaCc9/0aJVfuxEp3lo3WRXiOnVcT+oaw63hqRAZt2qg&#10;+KFXI7712JyPFyshfAzt/r2tg53qvRvFp8lnl0j5sFpeX4AFXMIfDDf9qA5VdDq5C2nPjISN2DxF&#10;NA7bNAF2I0SaZ8BOErL8OQFelfx/ieoXAAD//wMAUEsBAi0AFAAGAAgAAAAhALaDOJL+AAAA4QEA&#10;ABMAAAAAAAAAAAAAAAAAAAAAAFtDb250ZW50X1R5cGVzXS54bWxQSwECLQAUAAYACAAAACEAOP0h&#10;/9YAAACUAQAACwAAAAAAAAAAAAAAAAAvAQAAX3JlbHMvLnJlbHNQSwECLQAUAAYACAAAACEAsx8U&#10;pkgCAACBBAAADgAAAAAAAAAAAAAAAAAuAgAAZHJzL2Uyb0RvYy54bWxQSwECLQAUAAYACAAAACEA&#10;KNavoeAAAAAMAQAADwAAAAAAAAAAAAAAAACiBAAAZHJzL2Rvd25yZXYueG1sUEsFBgAAAAAEAAQA&#10;8wAAAK8FAAAAAA==&#10;" fillcolor="#3cf" stroked="f" strokeweight=".5pt">
                <v:textbox>
                  <w:txbxContent>
                    <w:p w14:paraId="12F2177C" w14:textId="14A41CF9" w:rsidR="00CD104E" w:rsidRPr="00E4613E" w:rsidRDefault="00CF57C5" w:rsidP="007D709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</w:t>
                      </w:r>
                      <w:r w:rsidR="00CD104E" w:rsidRPr="00CD23C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15 – 3:45pm – Core Courses</w:t>
                      </w:r>
                    </w:p>
                    <w:p w14:paraId="270ABDA3" w14:textId="77777777" w:rsidR="00E62809" w:rsidRPr="00674D39" w:rsidRDefault="00CD104E" w:rsidP="00EF689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540" w:hanging="2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74D3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Integrating Program Design and Budget </w:t>
                      </w:r>
                      <w:r w:rsidRPr="00674D39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– </w:t>
                      </w:r>
                    </w:p>
                    <w:p w14:paraId="5F2B047D" w14:textId="23EBC5AA" w:rsidR="00CD104E" w:rsidRPr="00674D39" w:rsidRDefault="00CD104E" w:rsidP="00E62809">
                      <w:pPr>
                        <w:pStyle w:val="ListParagraph"/>
                        <w:ind w:left="5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74D3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Room 102 (Executive Classroom)</w:t>
                      </w:r>
                    </w:p>
                    <w:p w14:paraId="10580AFA" w14:textId="76F42BA0" w:rsidR="00CD104E" w:rsidRPr="00EF6898" w:rsidRDefault="001565F8" w:rsidP="00EF689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540" w:hanging="2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Nonprofit L</w:t>
                      </w:r>
                      <w:r w:rsidR="00CD104E" w:rsidRPr="00EF689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egal Compliance – </w:t>
                      </w:r>
                      <w:r w:rsidR="003338B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Room 211</w:t>
                      </w:r>
                    </w:p>
                    <w:p w14:paraId="00DC0241" w14:textId="4C39E2F4" w:rsidR="00CD104E" w:rsidRPr="00E4613E" w:rsidRDefault="00CD104E" w:rsidP="00E461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5917">
        <w:rPr>
          <w:noProof/>
          <w:color w:val="565760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92F1EA" wp14:editId="54735A91">
                <wp:simplePos x="0" y="0"/>
                <wp:positionH relativeFrom="margin">
                  <wp:posOffset>-6887535</wp:posOffset>
                </wp:positionH>
                <wp:positionV relativeFrom="paragraph">
                  <wp:posOffset>612420</wp:posOffset>
                </wp:positionV>
                <wp:extent cx="3318510" cy="1181100"/>
                <wp:effectExtent l="0" t="0" r="1524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8510" cy="11811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4C95"/>
                          </a:solidFill>
                        </a:ln>
                      </wps:spPr>
                      <wps:txbx>
                        <w:txbxContent>
                          <w:p w14:paraId="37FD5E09" w14:textId="77777777" w:rsidR="00CD104E" w:rsidRPr="00CD23CF" w:rsidRDefault="00CD104E" w:rsidP="007D7098">
                            <w:pPr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2F1EA" id="Text Box 1" o:spid="_x0000_s1030" type="#_x0000_t202" style="position:absolute;margin-left:-542.35pt;margin-top:48.2pt;width:261.3pt;height:9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UgQTwIAAIwEAAAOAAAAZHJzL2Uyb0RvYy54bWysVE1PGzEQvVfqf7B8L5sNSYEoG5QGUVVC&#10;gASIs+P1JivZHtd2skt/fZ+9CSDaU9WL4/nY8bz3ZjK/7I1me+VDS7bi5cmIM2Ul1a3dVPzp8frL&#10;OWchClsLTVZV/EUFfrn4/GneuZka05Z0rTxDERtmnav4NkY3K4ogt8qIcEJOWQQb8kZEmH5T1F50&#10;qG50MR6NvhYd+dp5kioEeK+GIF/k+k2jZLxrmqAi0xVHbzGfPp/rdBaLuZhtvHDbVh7aEP/QhRGt&#10;xaOvpa5EFGzn2z9KmVZ6CtTEE0mmoKZppcoYgKYcfUDzsBVOZSwgJ7hXmsL/Kytv9/eetTW048wK&#10;A4keVR/ZN+pZmdjpXJgh6cEhLfZwp8yDP8CZQPeNN+kXcBji4PnlldtUTMJ5elqeT0uEJGJleV6W&#10;o8x+8fa58yF+V2RYulTcQ7zMqdjfhIgnkXpMSa9Zum61zgJqyzpUHZ+hJpPGAU6wm/xxIN3WKTF9&#10;EvxmvdKe7UUah9FkdTFNWFD4XRosbeFMyAeE6Rb7dZ95mhzRr6l+ASmehqEKTl63aPxGhHgvPKYI&#10;vWAz4h2ORhMapMONsy35X3/zp3yIiyhnHaYSOH7uhFec6R8WsqNkzJeLcjKB4d8b62xMpmdjROzO&#10;rAgoISs6y9eUH/Xx2ngyz1ieZXoRIWEl3q24jP5orOKwKVg/qZbLnIaxdSLe2AcnU/HEahLlsX8W&#10;3h2UixD9lo7TK2YfBBxyBwmXu0hNm9VNLA+cHsjHyGdtDuuZduq9nbPe/kQWvwEAAP//AwBQSwME&#10;FAAGAAgAAAAhALQqBB7kAAAADQEAAA8AAABkcnMvZG93bnJldi54bWxMj8FOwzAQRO9I/IO1SNxS&#10;OyYNIcSpUAQHJBCi9FBuTmziiHgdxW6b/j3mBMfVPM28rTaLHclRz35wKCBdMSAaO6cG7AXsPp6S&#10;AogPEpUcHWoBZ+1hU19eVLJU7oTv+rgNPYkl6EspwIQwlZT6zmgr/cpNGmP25WYrQzznnqpZnmK5&#10;HSlnLKdWDhgXjJx0Y3T3vT1YAY05v+6a9fNNyz87w/b7l7f2sRDi+mp5uAcS9BL+YPjVj+pQR6fW&#10;HVB5MgpIUlZktxEWcJdnQCKSrHOeAmkF8IJnQOuK/v+i/gEAAP//AwBQSwECLQAUAAYACAAAACEA&#10;toM4kv4AAADhAQAAEwAAAAAAAAAAAAAAAAAAAAAAW0NvbnRlbnRfVHlwZXNdLnhtbFBLAQItABQA&#10;BgAIAAAAIQA4/SH/1gAAAJQBAAALAAAAAAAAAAAAAAAAAC8BAABfcmVscy8ucmVsc1BLAQItABQA&#10;BgAIAAAAIQBJBUgQTwIAAIwEAAAOAAAAAAAAAAAAAAAAAC4CAABkcnMvZTJvRG9jLnhtbFBLAQIt&#10;ABQABgAIAAAAIQC0KgQe5AAAAA0BAAAPAAAAAAAAAAAAAAAAAKkEAABkcnMvZG93bnJldi54bWxQ&#10;SwUGAAAAAAQABADzAAAAugUAAAAA&#10;" filled="f" strokecolor="#004c95" strokeweight="1pt">
                <v:textbox inset="0,7.2pt">
                  <w:txbxContent>
                    <w:p w14:paraId="37FD5E09" w14:textId="77777777" w:rsidR="00CD104E" w:rsidRPr="00CD23CF" w:rsidRDefault="00CD104E" w:rsidP="007D7098">
                      <w:pPr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29AA">
        <w:rPr>
          <w:noProof/>
          <w:color w:val="56576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8A5381" wp14:editId="3240FEF9">
                <wp:simplePos x="0" y="0"/>
                <wp:positionH relativeFrom="column">
                  <wp:posOffset>3206750</wp:posOffset>
                </wp:positionH>
                <wp:positionV relativeFrom="paragraph">
                  <wp:posOffset>436245</wp:posOffset>
                </wp:positionV>
                <wp:extent cx="3307715" cy="810895"/>
                <wp:effectExtent l="0" t="0" r="6985" b="82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715" cy="810895"/>
                        </a:xfrm>
                        <a:prstGeom prst="rect">
                          <a:avLst/>
                        </a:prstGeom>
                        <a:solidFill>
                          <a:srgbClr val="33CC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D8DD7A" w14:textId="77777777" w:rsidR="00CD104E" w:rsidRPr="00CD23CF" w:rsidRDefault="00CD104E" w:rsidP="007D709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D23C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9:30 – 12:30pm – Core Courses </w:t>
                            </w:r>
                            <w:r w:rsidRPr="00CD23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(Choose One)</w:t>
                            </w:r>
                          </w:p>
                          <w:p w14:paraId="03315FA8" w14:textId="77777777" w:rsidR="00CD104E" w:rsidRPr="00EF6898" w:rsidRDefault="00CD104E" w:rsidP="00EF689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540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F68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Measuring Success – </w:t>
                            </w:r>
                            <w:r w:rsidRPr="00EF689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Room 127</w:t>
                            </w:r>
                          </w:p>
                          <w:p w14:paraId="1B88B172" w14:textId="77777777" w:rsidR="006B1F37" w:rsidRPr="006B1F37" w:rsidRDefault="00CD104E" w:rsidP="00EF689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540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F68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Integrating Program Design and Budget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– </w:t>
                            </w:r>
                          </w:p>
                          <w:p w14:paraId="182F5965" w14:textId="74AC92CD" w:rsidR="00CD104E" w:rsidRPr="006B1F37" w:rsidRDefault="00CD104E" w:rsidP="006B1F37">
                            <w:pPr>
                              <w:ind w:left="5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B1F3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Room 102 (Executive Classroom)</w:t>
                            </w:r>
                          </w:p>
                          <w:p w14:paraId="6B85355B" w14:textId="47BA0D49" w:rsidR="00CD104E" w:rsidRPr="00EF6898" w:rsidRDefault="00CD104E" w:rsidP="00EF689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540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F68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Nonprofit </w:t>
                            </w:r>
                            <w:r w:rsidR="006B1F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EF68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egal Compliance – </w:t>
                            </w:r>
                            <w:r w:rsidR="003338B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Room 211</w:t>
                            </w:r>
                          </w:p>
                          <w:p w14:paraId="76C3EBCE" w14:textId="77777777" w:rsidR="00CD104E" w:rsidRPr="00CD23CF" w:rsidRDefault="00CD104E" w:rsidP="007D7098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A5381" id="Text Box 5" o:spid="_x0000_s1031" type="#_x0000_t202" style="position:absolute;margin-left:252.5pt;margin-top:34.35pt;width:260.45pt;height:63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fK2RwIAAH0EAAAOAAAAZHJzL2Uyb0RvYy54bWysVMlu2zAQvRfoPxC8N5K3LEbkwHXgokCQ&#10;BEiKnGmKsgVQHJakLaVf30dKztaeil4ozsJZ3pvR5VXXaHZQztdkCj46yTlTRlJZm23Bfzyuv5xz&#10;5oMwpdBkVMGfledXi8+fLls7V2PakS6VYwhi/Ly1Bd+FYOdZ5uVONcKfkFUGxopcIwJEt81KJ1pE&#10;b3Q2zvPTrCVXWkdSeQ/tdW/kixS/qpQMd1XlVWC64KgtpNOlcxPPbHEp5lsn7K6WQxniH6poRG2Q&#10;9CXUtQiC7V39R6imlo48VeFEUpNRVdVSpR7QzSj/0M3DTliVegE43r7A5P9fWHl7uHesLgs+48yI&#10;BhQ9qi6wr9SxWUSntX4OpwcLt9BBDZaPeg9lbLqrXBO/aIfBDpyfX7CNwSSUk0l+djZCEgnb+Sg/&#10;v0jhs9fX1vnwTVHD4qXgDtwlSMXhxgdUAtejS0zmSdflutY6CW67WWnHDgI8Tyar1Xodi8STd27a&#10;sLbgp5NZniIbiu97P23gHpvtm4q30G26AZoBiA2Vz8DBUT9H3sp1jWJvhA/3wmFw0DqWIdzhqDQh&#10;Fw03znbkfv1NH/3BJ6yctRjEgvufe+EUZ/q7AdMXo+k0Tm4SprOzMQT31rJJArRm36wI/Y+wclam&#10;a/QN+nitHDVP2JdlzAiTMBJ5Cx6O11XoVwP7JtVymZwwp1aEG/NgZQwd0Y40PHZPwtmBqwCWb+k4&#10;rmL+gbLeN740tNwHqurEZ8S4R3SAHjOeOBv2MS7RWzl5vf41Fr8BAAD//wMAUEsDBBQABgAIAAAA&#10;IQABlpjC4AAAAAsBAAAPAAAAZHJzL2Rvd25yZXYueG1sTI/BTsMwEETvSPyDtUjcqE3UpG0ap0II&#10;DsCpBYkeHXuJA/E6it02/D3uqdxmNaPZN9Vmcj074hg6TxLuZwIYkvamo1bCx/vz3RJYiIqM6j2h&#10;hF8MsKmvrypVGn+iLR53sWWphEKpJNgYh5LzoC06FWZ+QErelx+diukcW25GdUrlrueZEAV3qqP0&#10;waoBHy3qn93BSXh7+czsUxFt0+v94vvVWj3Pt1Le3kwPa2ARp3gJwxk/oUOdmBp/IBNYLyEXedoS&#10;JRTLBbBzQGT5CliT1KqYA68r/n9D/QcAAP//AwBQSwECLQAUAAYACAAAACEAtoM4kv4AAADhAQAA&#10;EwAAAAAAAAAAAAAAAAAAAAAAW0NvbnRlbnRfVHlwZXNdLnhtbFBLAQItABQABgAIAAAAIQA4/SH/&#10;1gAAAJQBAAALAAAAAAAAAAAAAAAAAC8BAABfcmVscy8ucmVsc1BLAQItABQABgAIAAAAIQCuJfK2&#10;RwIAAH0EAAAOAAAAAAAAAAAAAAAAAC4CAABkcnMvZTJvRG9jLnhtbFBLAQItABQABgAIAAAAIQAB&#10;lpjC4AAAAAsBAAAPAAAAAAAAAAAAAAAAAKEEAABkcnMvZG93bnJldi54bWxQSwUGAAAAAAQABADz&#10;AAAArgUAAAAA&#10;" fillcolor="#3cf" stroked="f" strokeweight=".5pt">
                <v:textbox inset=",,,0">
                  <w:txbxContent>
                    <w:p w14:paraId="1DD8DD7A" w14:textId="77777777" w:rsidR="00CD104E" w:rsidRPr="00CD23CF" w:rsidRDefault="00CD104E" w:rsidP="007D709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D23C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9:30 – 12:30pm – Core Courses </w:t>
                      </w:r>
                      <w:r w:rsidRPr="00CD23CF">
                        <w:rPr>
                          <w:rFonts w:ascii="Arial" w:hAnsi="Arial" w:cs="Arial"/>
                          <w:sz w:val="20"/>
                          <w:szCs w:val="20"/>
                        </w:rPr>
                        <w:t>(Choose One)</w:t>
                      </w:r>
                    </w:p>
                    <w:p w14:paraId="03315FA8" w14:textId="77777777" w:rsidR="00CD104E" w:rsidRPr="00EF6898" w:rsidRDefault="00CD104E" w:rsidP="00EF689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540" w:hanging="2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F689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Measuring Success – </w:t>
                      </w:r>
                      <w:r w:rsidRPr="00EF689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Room 127</w:t>
                      </w:r>
                    </w:p>
                    <w:p w14:paraId="1B88B172" w14:textId="77777777" w:rsidR="006B1F37" w:rsidRPr="006B1F37" w:rsidRDefault="00CD104E" w:rsidP="00EF689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540" w:hanging="2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F6898">
                        <w:rPr>
                          <w:rFonts w:ascii="Arial" w:hAnsi="Arial" w:cs="Arial"/>
                          <w:sz w:val="20"/>
                          <w:szCs w:val="20"/>
                        </w:rPr>
                        <w:t>Integrating Program Design and Budget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– </w:t>
                      </w:r>
                    </w:p>
                    <w:p w14:paraId="182F5965" w14:textId="74AC92CD" w:rsidR="00CD104E" w:rsidRPr="006B1F37" w:rsidRDefault="00CD104E" w:rsidP="006B1F37">
                      <w:pPr>
                        <w:ind w:left="5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B1F3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Room 102 (Executive Classroom)</w:t>
                      </w:r>
                    </w:p>
                    <w:p w14:paraId="6B85355B" w14:textId="47BA0D49" w:rsidR="00CD104E" w:rsidRPr="00EF6898" w:rsidRDefault="00CD104E" w:rsidP="00EF689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540" w:hanging="2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F689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Nonprofit </w:t>
                      </w:r>
                      <w:r w:rsidR="006B1F37">
                        <w:rPr>
                          <w:rFonts w:ascii="Arial" w:hAnsi="Arial" w:cs="Arial"/>
                          <w:sz w:val="20"/>
                          <w:szCs w:val="20"/>
                        </w:rPr>
                        <w:t>L</w:t>
                      </w:r>
                      <w:r w:rsidRPr="00EF689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egal Compliance – </w:t>
                      </w:r>
                      <w:r w:rsidR="003338B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Room 211</w:t>
                      </w:r>
                    </w:p>
                    <w:p w14:paraId="76C3EBCE" w14:textId="77777777" w:rsidR="00CD104E" w:rsidRPr="00CD23CF" w:rsidRDefault="00CD104E" w:rsidP="007D7098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1F37">
        <w:tab/>
      </w:r>
    </w:p>
    <w:sectPr w:rsidR="00052950" w:rsidSect="00415D48">
      <w:headerReference w:type="default" r:id="rId8"/>
      <w:footerReference w:type="default" r:id="rId9"/>
      <w:pgSz w:w="12240" w:h="15840"/>
      <w:pgMar w:top="252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745DE" w14:textId="77777777" w:rsidR="00CB1ECB" w:rsidRDefault="00CB1ECB" w:rsidP="00415D48">
      <w:r>
        <w:separator/>
      </w:r>
    </w:p>
  </w:endnote>
  <w:endnote w:type="continuationSeparator" w:id="0">
    <w:p w14:paraId="37167696" w14:textId="77777777" w:rsidR="00CB1ECB" w:rsidRDefault="00CB1ECB" w:rsidP="0041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rriweather Regular">
    <w:altName w:val="Calibri"/>
    <w:charset w:val="4D"/>
    <w:family w:val="roman"/>
    <w:pitch w:val="variable"/>
    <w:sig w:usb0="A00002BF" w:usb1="5000207A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7B564" w14:textId="7AA189D6" w:rsidR="00CD104E" w:rsidRDefault="00CD104E" w:rsidP="009D251B">
    <w:pPr>
      <w:pStyle w:val="Footer"/>
      <w:ind w:left="-360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CC8621F" wp14:editId="38DAB0E2">
          <wp:simplePos x="0" y="0"/>
          <wp:positionH relativeFrom="column">
            <wp:posOffset>-63500</wp:posOffset>
          </wp:positionH>
          <wp:positionV relativeFrom="paragraph">
            <wp:posOffset>-94673</wp:posOffset>
          </wp:positionV>
          <wp:extent cx="1320297" cy="485833"/>
          <wp:effectExtent l="0" t="0" r="0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OLESHorizCC_ImmacBlue30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65" t="27612" r="15139" b="24609"/>
                  <a:stretch/>
                </pic:blipFill>
                <pic:spPr bwMode="auto">
                  <a:xfrm>
                    <a:off x="0" y="0"/>
                    <a:ext cx="1352673" cy="4977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C03C1CD" wp14:editId="2231DF90">
          <wp:simplePos x="0" y="0"/>
          <wp:positionH relativeFrom="column">
            <wp:posOffset>5029200</wp:posOffset>
          </wp:positionH>
          <wp:positionV relativeFrom="paragraph">
            <wp:posOffset>64135</wp:posOffset>
          </wp:positionV>
          <wp:extent cx="1379220" cy="322580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sd-logo-primary-full-color-300pp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322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19F7FA" wp14:editId="264B1DA5">
              <wp:simplePos x="0" y="0"/>
              <wp:positionH relativeFrom="column">
                <wp:posOffset>3771900</wp:posOffset>
              </wp:positionH>
              <wp:positionV relativeFrom="paragraph">
                <wp:posOffset>178435</wp:posOffset>
              </wp:positionV>
              <wp:extent cx="1143000" cy="2286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BD0508" w14:textId="77777777" w:rsidR="00CD104E" w:rsidRPr="008E32FD" w:rsidRDefault="00CD104E" w:rsidP="008E32FD">
                          <w:pPr>
                            <w:jc w:val="right"/>
                            <w:rPr>
                              <w:rFonts w:ascii="Open Sans" w:hAnsi="Open Sans"/>
                              <w:sz w:val="18"/>
                              <w:szCs w:val="18"/>
                            </w:rPr>
                          </w:pPr>
                          <w:r w:rsidRPr="008E32FD">
                            <w:rPr>
                              <w:rFonts w:ascii="Open Sans" w:hAnsi="Open Sans"/>
                              <w:sz w:val="18"/>
                              <w:szCs w:val="18"/>
                            </w:rPr>
                            <w:t>Sponsored by: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9F7F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left:0;text-align:left;margin-left:297pt;margin-top:14.05pt;width:90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8kqqAIAAKMFAAAOAAAAZHJzL2Uyb0RvYy54bWysVE1v2zAMvQ/YfxB0T21nbpsYdQo3RYYB&#10;RVusHXpWZKkxZouapMTOhv33UbKdZt0uHXaxKfGRIh8/Li67piY7YWwFKqfJSUyJUBzKSj3n9Mvj&#10;ajKjxDqmSlaDEjndC0svF+/fXbQ6E1PYQF0KQ9CJslmrc7pxTmdRZPlGNMyegBYKlRJMwxwezXNU&#10;Gtai96aOpnF8FrVgSm2AC2vx9rpX0kXwL6Xg7k5KKxypc4qxufA14bv232hxwbJnw/Sm4kMY7B+i&#10;aFil8NGDq2vmGNma6g9XTcUNWJDuhEMTgZQVFyEHzCaJX2XzsGFahFyQHKsPNNn/55bf7u4Nqcqc&#10;YqEUa7BEj6Jz5Ao6MvPstNpmCHrQCHMdXmOVx3uLlz7pTprG/zEdgnrkeX/g1jvj3ihJP8Qxqjjq&#10;ptPZGcroPnqx1sa6jwIa4oWcGqxdoJTtbqzroSPEP6ZgVdV1qF+tfrtAn/2NCA3QW7MMI0HRI31M&#10;oTg/lqfn0+L8dD45K06TSZrEs0lRxNPJ9aqIizhdLefp1c8hztE+8pT0qQfJ7Wvhvdbqs5BIZWDA&#10;X4QmFsvakB3D9mOcC+UCeSFCRHuUxCzeYjjgQx4hv7cY94yML4NyB+OmUmAC36/CLr+OIcsej0U7&#10;ytuLrlt3Q6usodxjpxjoJ81qvqqwnDfMuntmcLSwA3BduDv8yBranMIgUbIB8/1v9x6PHY9aSloc&#10;1Zzab1tmBCX1J4WzME/S1M92OKRYUTyYY836WKO2zRKwHAkuJs2D6PGuHkVpoHnCrVL4V1HFFMe3&#10;c+pGcen6BYJbiYuiCCCcZs3cjXrQ3Lv21fHN+tg9MaOHjnbYQbcwDjXLXjV2j/WWCoqtA1mFrvcE&#10;96wOxOMmCHMzbC2/ao7PAfWyWxe/AAAA//8DAFBLAwQUAAYACAAAACEAy0zmrN4AAAAJAQAADwAA&#10;AGRycy9kb3ducmV2LnhtbEyPzU7DMBCE70h9B2uRuFE7VfoXsqkqEFcQbUHi5sbbJCJeR7HbhLfH&#10;PdHj7Ixmv8k3o23FhXrfOEZIpgoEcelMwxXCYf/6uALhg2ajW8eE8EseNsXkLteZcQN/0GUXKhFL&#10;2GcaoQ6hy6T0ZU1W+6nriKN3cr3VIcq+kqbXQyy3rZwptZBWNxw/1Lqj55rKn93ZIny+nb6/UvVe&#10;vdh5N7hRSbZrifhwP26fQAQaw38YrvgRHYrIdHRnNl60CPN1GrcEhNkqAREDy+X1cERYpAnIIpe3&#10;C4o/AAAA//8DAFBLAQItABQABgAIAAAAIQC2gziS/gAAAOEBAAATAAAAAAAAAAAAAAAAAAAAAABb&#10;Q29udGVudF9UeXBlc10ueG1sUEsBAi0AFAAGAAgAAAAhADj9If/WAAAAlAEAAAsAAAAAAAAAAAAA&#10;AAAALwEAAF9yZWxzLy5yZWxzUEsBAi0AFAAGAAgAAAAhACurySqoAgAAowUAAA4AAAAAAAAAAAAA&#10;AAAALgIAAGRycy9lMm9Eb2MueG1sUEsBAi0AFAAGAAgAAAAhAMtM5qzeAAAACQEAAA8AAAAAAAAA&#10;AAAAAAAAAgUAAGRycy9kb3ducmV2LnhtbFBLBQYAAAAABAAEAPMAAAANBgAAAAA=&#10;" filled="f" stroked="f">
              <v:textbox>
                <w:txbxContent>
                  <w:p w14:paraId="2ABD0508" w14:textId="77777777" w:rsidR="00CD104E" w:rsidRPr="008E32FD" w:rsidRDefault="00CD104E" w:rsidP="008E32FD">
                    <w:pPr>
                      <w:jc w:val="right"/>
                      <w:rPr>
                        <w:rFonts w:ascii="Open Sans" w:hAnsi="Open Sans"/>
                        <w:sz w:val="18"/>
                        <w:szCs w:val="18"/>
                      </w:rPr>
                    </w:pPr>
                    <w:r w:rsidRPr="008E32FD">
                      <w:rPr>
                        <w:rFonts w:ascii="Open Sans" w:hAnsi="Open Sans"/>
                        <w:sz w:val="18"/>
                        <w:szCs w:val="18"/>
                      </w:rPr>
                      <w:t>Sponsored by: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C7C7A" w14:textId="77777777" w:rsidR="00CB1ECB" w:rsidRDefault="00CB1ECB" w:rsidP="00415D48">
      <w:r>
        <w:separator/>
      </w:r>
    </w:p>
  </w:footnote>
  <w:footnote w:type="continuationSeparator" w:id="0">
    <w:p w14:paraId="0AFC1848" w14:textId="77777777" w:rsidR="00CB1ECB" w:rsidRDefault="00CB1ECB" w:rsidP="00415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10325" w14:textId="20F3128C" w:rsidR="00CD104E" w:rsidRDefault="00CD104E" w:rsidP="00415D48">
    <w:pPr>
      <w:pStyle w:val="Header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B1EDA1F" wp14:editId="5FC0E095">
          <wp:simplePos x="0" y="0"/>
          <wp:positionH relativeFrom="column">
            <wp:posOffset>600075</wp:posOffset>
          </wp:positionH>
          <wp:positionV relativeFrom="paragraph">
            <wp:posOffset>-111760</wp:posOffset>
          </wp:positionV>
          <wp:extent cx="4747715" cy="855209"/>
          <wp:effectExtent l="0" t="0" r="2540" b="889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ofSDNPAcademy_Logo_July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7715" cy="855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5027"/>
    <w:multiLevelType w:val="hybridMultilevel"/>
    <w:tmpl w:val="692AE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80943"/>
    <w:multiLevelType w:val="hybridMultilevel"/>
    <w:tmpl w:val="008EB2B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2856126"/>
    <w:multiLevelType w:val="hybridMultilevel"/>
    <w:tmpl w:val="51FEE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05D98"/>
    <w:multiLevelType w:val="hybridMultilevel"/>
    <w:tmpl w:val="C2CA6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66D92"/>
    <w:multiLevelType w:val="hybridMultilevel"/>
    <w:tmpl w:val="7794C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35E73"/>
    <w:multiLevelType w:val="hybridMultilevel"/>
    <w:tmpl w:val="4B7AE8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D30DAC"/>
    <w:multiLevelType w:val="hybridMultilevel"/>
    <w:tmpl w:val="7AC2F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72314"/>
    <w:multiLevelType w:val="hybridMultilevel"/>
    <w:tmpl w:val="EDB4B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D508D"/>
    <w:multiLevelType w:val="hybridMultilevel"/>
    <w:tmpl w:val="D03E57B6"/>
    <w:lvl w:ilvl="0" w:tplc="DA44038C">
      <w:start w:val="1"/>
      <w:numFmt w:val="bullet"/>
      <w:lvlText w:val="o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24C76"/>
    <w:multiLevelType w:val="hybridMultilevel"/>
    <w:tmpl w:val="2392FB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D737DA"/>
    <w:multiLevelType w:val="hybridMultilevel"/>
    <w:tmpl w:val="A9B2A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770C7"/>
    <w:multiLevelType w:val="hybridMultilevel"/>
    <w:tmpl w:val="8CA8A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60B48"/>
    <w:multiLevelType w:val="hybridMultilevel"/>
    <w:tmpl w:val="010A4356"/>
    <w:lvl w:ilvl="0" w:tplc="DA44038C">
      <w:start w:val="1"/>
      <w:numFmt w:val="bullet"/>
      <w:lvlText w:val="o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B0F8A"/>
    <w:multiLevelType w:val="hybridMultilevel"/>
    <w:tmpl w:val="A3FC7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02F26"/>
    <w:multiLevelType w:val="hybridMultilevel"/>
    <w:tmpl w:val="E990DF5E"/>
    <w:lvl w:ilvl="0" w:tplc="23D04FA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B1B7D"/>
    <w:multiLevelType w:val="hybridMultilevel"/>
    <w:tmpl w:val="A030F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137D6"/>
    <w:multiLevelType w:val="hybridMultilevel"/>
    <w:tmpl w:val="A5CE7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75308"/>
    <w:multiLevelType w:val="hybridMultilevel"/>
    <w:tmpl w:val="37C8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63646"/>
    <w:multiLevelType w:val="hybridMultilevel"/>
    <w:tmpl w:val="A85A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4F64BD"/>
    <w:multiLevelType w:val="hybridMultilevel"/>
    <w:tmpl w:val="D7102476"/>
    <w:lvl w:ilvl="0" w:tplc="25DE2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22CAC"/>
    <w:multiLevelType w:val="multilevel"/>
    <w:tmpl w:val="130C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B76C20"/>
    <w:multiLevelType w:val="hybridMultilevel"/>
    <w:tmpl w:val="12CC5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24A41"/>
    <w:multiLevelType w:val="hybridMultilevel"/>
    <w:tmpl w:val="E72C3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82BF9"/>
    <w:multiLevelType w:val="hybridMultilevel"/>
    <w:tmpl w:val="735C1102"/>
    <w:lvl w:ilvl="0" w:tplc="59CC652E">
      <w:start w:val="1"/>
      <w:numFmt w:val="bullet"/>
      <w:lvlText w:val="o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6"/>
  </w:num>
  <w:num w:numId="4">
    <w:abstractNumId w:val="2"/>
  </w:num>
  <w:num w:numId="5">
    <w:abstractNumId w:val="21"/>
  </w:num>
  <w:num w:numId="6">
    <w:abstractNumId w:val="13"/>
  </w:num>
  <w:num w:numId="7">
    <w:abstractNumId w:val="11"/>
  </w:num>
  <w:num w:numId="8">
    <w:abstractNumId w:val="0"/>
  </w:num>
  <w:num w:numId="9">
    <w:abstractNumId w:val="12"/>
  </w:num>
  <w:num w:numId="10">
    <w:abstractNumId w:val="23"/>
  </w:num>
  <w:num w:numId="11">
    <w:abstractNumId w:val="8"/>
  </w:num>
  <w:num w:numId="12">
    <w:abstractNumId w:val="16"/>
  </w:num>
  <w:num w:numId="13">
    <w:abstractNumId w:val="22"/>
  </w:num>
  <w:num w:numId="14">
    <w:abstractNumId w:val="10"/>
  </w:num>
  <w:num w:numId="15">
    <w:abstractNumId w:val="18"/>
  </w:num>
  <w:num w:numId="16">
    <w:abstractNumId w:val="14"/>
  </w:num>
  <w:num w:numId="17">
    <w:abstractNumId w:val="9"/>
  </w:num>
  <w:num w:numId="18">
    <w:abstractNumId w:val="17"/>
  </w:num>
  <w:num w:numId="19">
    <w:abstractNumId w:val="20"/>
  </w:num>
  <w:num w:numId="20">
    <w:abstractNumId w:val="15"/>
  </w:num>
  <w:num w:numId="21">
    <w:abstractNumId w:val="7"/>
  </w:num>
  <w:num w:numId="22">
    <w:abstractNumId w:val="1"/>
  </w:num>
  <w:num w:numId="23">
    <w:abstractNumId w:val="5"/>
  </w:num>
  <w:num w:numId="2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D48"/>
    <w:rsid w:val="000056A9"/>
    <w:rsid w:val="0000678C"/>
    <w:rsid w:val="00012084"/>
    <w:rsid w:val="000229AA"/>
    <w:rsid w:val="00045A68"/>
    <w:rsid w:val="00052950"/>
    <w:rsid w:val="00070D0A"/>
    <w:rsid w:val="00080CFB"/>
    <w:rsid w:val="000B0413"/>
    <w:rsid w:val="000E157A"/>
    <w:rsid w:val="0011771F"/>
    <w:rsid w:val="001565F8"/>
    <w:rsid w:val="00164315"/>
    <w:rsid w:val="00185185"/>
    <w:rsid w:val="00195666"/>
    <w:rsid w:val="001A4A8E"/>
    <w:rsid w:val="001D0465"/>
    <w:rsid w:val="001E4E77"/>
    <w:rsid w:val="002060DB"/>
    <w:rsid w:val="002626C9"/>
    <w:rsid w:val="002A714D"/>
    <w:rsid w:val="002A735C"/>
    <w:rsid w:val="002C2CB4"/>
    <w:rsid w:val="002D5832"/>
    <w:rsid w:val="002F4DE6"/>
    <w:rsid w:val="0033148E"/>
    <w:rsid w:val="0033180F"/>
    <w:rsid w:val="003338B7"/>
    <w:rsid w:val="00341DC6"/>
    <w:rsid w:val="00344446"/>
    <w:rsid w:val="00345BDF"/>
    <w:rsid w:val="0034742A"/>
    <w:rsid w:val="00364C26"/>
    <w:rsid w:val="00367D6C"/>
    <w:rsid w:val="003742BA"/>
    <w:rsid w:val="00390205"/>
    <w:rsid w:val="003A1D1E"/>
    <w:rsid w:val="003A5917"/>
    <w:rsid w:val="003A7468"/>
    <w:rsid w:val="003C1BB3"/>
    <w:rsid w:val="003C5DD7"/>
    <w:rsid w:val="003C67B3"/>
    <w:rsid w:val="003F09F0"/>
    <w:rsid w:val="00415D48"/>
    <w:rsid w:val="004517BF"/>
    <w:rsid w:val="00451A64"/>
    <w:rsid w:val="0046088F"/>
    <w:rsid w:val="004842C7"/>
    <w:rsid w:val="004848A0"/>
    <w:rsid w:val="004876E5"/>
    <w:rsid w:val="004974A4"/>
    <w:rsid w:val="004D12F7"/>
    <w:rsid w:val="004D3798"/>
    <w:rsid w:val="004D6EBC"/>
    <w:rsid w:val="00510B32"/>
    <w:rsid w:val="00513555"/>
    <w:rsid w:val="005153BF"/>
    <w:rsid w:val="00517542"/>
    <w:rsid w:val="005247F9"/>
    <w:rsid w:val="0053271E"/>
    <w:rsid w:val="005476CF"/>
    <w:rsid w:val="00571E83"/>
    <w:rsid w:val="0057334E"/>
    <w:rsid w:val="005A223B"/>
    <w:rsid w:val="005D61A9"/>
    <w:rsid w:val="005E2AF8"/>
    <w:rsid w:val="005F0585"/>
    <w:rsid w:val="00626475"/>
    <w:rsid w:val="00631BF2"/>
    <w:rsid w:val="0064063B"/>
    <w:rsid w:val="0066388F"/>
    <w:rsid w:val="0066498B"/>
    <w:rsid w:val="00671E62"/>
    <w:rsid w:val="00674D39"/>
    <w:rsid w:val="00677DE6"/>
    <w:rsid w:val="00685322"/>
    <w:rsid w:val="0069262D"/>
    <w:rsid w:val="006A1E7A"/>
    <w:rsid w:val="006A499D"/>
    <w:rsid w:val="006B1F37"/>
    <w:rsid w:val="006B5A7C"/>
    <w:rsid w:val="006C156F"/>
    <w:rsid w:val="006C2386"/>
    <w:rsid w:val="006E3E86"/>
    <w:rsid w:val="00737A1D"/>
    <w:rsid w:val="0074206F"/>
    <w:rsid w:val="00744C33"/>
    <w:rsid w:val="0074759A"/>
    <w:rsid w:val="00762109"/>
    <w:rsid w:val="00762F8D"/>
    <w:rsid w:val="00775A7F"/>
    <w:rsid w:val="007B4461"/>
    <w:rsid w:val="007B68D1"/>
    <w:rsid w:val="007C5C5C"/>
    <w:rsid w:val="007D47AC"/>
    <w:rsid w:val="007D7098"/>
    <w:rsid w:val="007E45DF"/>
    <w:rsid w:val="00810E7A"/>
    <w:rsid w:val="00817AB7"/>
    <w:rsid w:val="00841527"/>
    <w:rsid w:val="00842696"/>
    <w:rsid w:val="00854136"/>
    <w:rsid w:val="00882872"/>
    <w:rsid w:val="0088320E"/>
    <w:rsid w:val="008961B3"/>
    <w:rsid w:val="008A2F90"/>
    <w:rsid w:val="008B36E5"/>
    <w:rsid w:val="008E32FD"/>
    <w:rsid w:val="008E5138"/>
    <w:rsid w:val="008F0543"/>
    <w:rsid w:val="009140A7"/>
    <w:rsid w:val="009300AC"/>
    <w:rsid w:val="00932A23"/>
    <w:rsid w:val="00944922"/>
    <w:rsid w:val="00945315"/>
    <w:rsid w:val="00956D78"/>
    <w:rsid w:val="00962016"/>
    <w:rsid w:val="0096418E"/>
    <w:rsid w:val="009702F9"/>
    <w:rsid w:val="0097080E"/>
    <w:rsid w:val="00981C70"/>
    <w:rsid w:val="00987491"/>
    <w:rsid w:val="009B49EE"/>
    <w:rsid w:val="009B5759"/>
    <w:rsid w:val="009C531B"/>
    <w:rsid w:val="009D251B"/>
    <w:rsid w:val="009F63CC"/>
    <w:rsid w:val="00A02C91"/>
    <w:rsid w:val="00A1027C"/>
    <w:rsid w:val="00A106EF"/>
    <w:rsid w:val="00A267D3"/>
    <w:rsid w:val="00A32D34"/>
    <w:rsid w:val="00A3332A"/>
    <w:rsid w:val="00A449AB"/>
    <w:rsid w:val="00A703AC"/>
    <w:rsid w:val="00A91DF9"/>
    <w:rsid w:val="00A930E5"/>
    <w:rsid w:val="00AB4248"/>
    <w:rsid w:val="00AF1FD9"/>
    <w:rsid w:val="00B00652"/>
    <w:rsid w:val="00B01DCF"/>
    <w:rsid w:val="00B0674B"/>
    <w:rsid w:val="00B07635"/>
    <w:rsid w:val="00B17990"/>
    <w:rsid w:val="00B2637A"/>
    <w:rsid w:val="00B4322E"/>
    <w:rsid w:val="00BD080D"/>
    <w:rsid w:val="00BD62C7"/>
    <w:rsid w:val="00BE1BA7"/>
    <w:rsid w:val="00BF2436"/>
    <w:rsid w:val="00C23477"/>
    <w:rsid w:val="00C3638A"/>
    <w:rsid w:val="00C56BCF"/>
    <w:rsid w:val="00C7301F"/>
    <w:rsid w:val="00CA61EF"/>
    <w:rsid w:val="00CB1ECB"/>
    <w:rsid w:val="00CB32B1"/>
    <w:rsid w:val="00CD104E"/>
    <w:rsid w:val="00CD1374"/>
    <w:rsid w:val="00CD2D5C"/>
    <w:rsid w:val="00CE7660"/>
    <w:rsid w:val="00CF57C5"/>
    <w:rsid w:val="00D37E3E"/>
    <w:rsid w:val="00D415CA"/>
    <w:rsid w:val="00D44325"/>
    <w:rsid w:val="00D84499"/>
    <w:rsid w:val="00D86237"/>
    <w:rsid w:val="00D90131"/>
    <w:rsid w:val="00DA5739"/>
    <w:rsid w:val="00DB30EF"/>
    <w:rsid w:val="00DC2A7F"/>
    <w:rsid w:val="00DF285E"/>
    <w:rsid w:val="00E02A66"/>
    <w:rsid w:val="00E1508A"/>
    <w:rsid w:val="00E16CDD"/>
    <w:rsid w:val="00E20200"/>
    <w:rsid w:val="00E43777"/>
    <w:rsid w:val="00E4613E"/>
    <w:rsid w:val="00E562EB"/>
    <w:rsid w:val="00E62809"/>
    <w:rsid w:val="00E64219"/>
    <w:rsid w:val="00E82AF6"/>
    <w:rsid w:val="00E9048B"/>
    <w:rsid w:val="00EA70C7"/>
    <w:rsid w:val="00EF6898"/>
    <w:rsid w:val="00EF6E2D"/>
    <w:rsid w:val="00F0643B"/>
    <w:rsid w:val="00F230A4"/>
    <w:rsid w:val="00F25512"/>
    <w:rsid w:val="00F25AF5"/>
    <w:rsid w:val="00F42DA3"/>
    <w:rsid w:val="00F67653"/>
    <w:rsid w:val="00F759BF"/>
    <w:rsid w:val="00F87D5B"/>
    <w:rsid w:val="00FB6F06"/>
    <w:rsid w:val="00FE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229602"/>
  <w14:defaultImageDpi w14:val="300"/>
  <w15:docId w15:val="{BA665642-A738-407F-B343-433CF5AE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1E62"/>
    <w:rPr>
      <w:rFonts w:ascii="Merriweather Regular" w:hAnsi="Merriweather Regular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59BF"/>
    <w:pPr>
      <w:keepNext/>
      <w:keepLines/>
      <w:spacing w:before="360"/>
      <w:outlineLvl w:val="0"/>
    </w:pPr>
    <w:rPr>
      <w:rFonts w:ascii="Arial" w:eastAsiaTheme="majorEastAsia" w:hAnsi="Arial" w:cstheme="majorBidi"/>
      <w:b/>
      <w:bCs/>
      <w:color w:val="004C95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59BF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4F81BD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59BF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4F81BD" w:themeColor="accen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D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D48"/>
  </w:style>
  <w:style w:type="paragraph" w:styleId="Footer">
    <w:name w:val="footer"/>
    <w:basedOn w:val="Normal"/>
    <w:link w:val="FooterChar"/>
    <w:uiPriority w:val="99"/>
    <w:unhideWhenUsed/>
    <w:rsid w:val="00415D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D48"/>
  </w:style>
  <w:style w:type="paragraph" w:styleId="BalloonText">
    <w:name w:val="Balloon Text"/>
    <w:basedOn w:val="Normal"/>
    <w:link w:val="BalloonTextChar"/>
    <w:uiPriority w:val="99"/>
    <w:semiHidden/>
    <w:unhideWhenUsed/>
    <w:rsid w:val="00415D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D4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759BF"/>
    <w:rPr>
      <w:rFonts w:ascii="Arial" w:eastAsiaTheme="majorEastAsia" w:hAnsi="Arial" w:cstheme="majorBidi"/>
      <w:b/>
      <w:bCs/>
      <w:color w:val="004C95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59BF"/>
    <w:rPr>
      <w:rFonts w:ascii="Arial" w:eastAsiaTheme="majorEastAsia" w:hAnsi="Arial" w:cstheme="majorBidi"/>
      <w:b/>
      <w:bCs/>
      <w:color w:val="4F81BD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59BF"/>
    <w:rPr>
      <w:rFonts w:ascii="Arial" w:eastAsiaTheme="majorEastAsia" w:hAnsi="Arial" w:cstheme="majorBidi"/>
      <w:b/>
      <w:bCs/>
      <w:color w:val="4F81BD" w:themeColor="accent1"/>
      <w:sz w:val="26"/>
    </w:rPr>
  </w:style>
  <w:style w:type="table" w:styleId="TableGrid">
    <w:name w:val="Table Grid"/>
    <w:basedOn w:val="TableNormal"/>
    <w:uiPriority w:val="59"/>
    <w:rsid w:val="00052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950"/>
    <w:pPr>
      <w:ind w:left="720"/>
      <w:contextualSpacing/>
    </w:pPr>
    <w:rPr>
      <w:rFonts w:asciiTheme="minorHAnsi" w:hAnsiTheme="minorHAnsi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052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E6933-E32B-4F6E-8668-8104333BA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San Diego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Connelly Meschen</dc:creator>
  <cp:keywords/>
  <dc:description/>
  <cp:lastModifiedBy>Calderon, Stacy</cp:lastModifiedBy>
  <cp:revision>2</cp:revision>
  <cp:lastPrinted>2019-07-25T16:07:00Z</cp:lastPrinted>
  <dcterms:created xsi:type="dcterms:W3CDTF">2019-07-25T16:09:00Z</dcterms:created>
  <dcterms:modified xsi:type="dcterms:W3CDTF">2019-07-25T16:09:00Z</dcterms:modified>
</cp:coreProperties>
</file>