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22A7E" w14:textId="51AA28CC" w:rsidR="00CB6F2E" w:rsidRPr="00CB6F2E" w:rsidRDefault="00CB6F2E" w:rsidP="00CB6F2E">
      <w:pPr>
        <w:rPr>
          <w:b/>
          <w:sz w:val="24"/>
        </w:rPr>
      </w:pPr>
      <w:r w:rsidRPr="00CB6F2E">
        <w:rPr>
          <w:b/>
          <w:sz w:val="24"/>
        </w:rPr>
        <w:t>Public Utilities Department 2016 Data</w:t>
      </w:r>
    </w:p>
    <w:p w14:paraId="1238FDC5" w14:textId="77777777" w:rsidR="00CB6F2E" w:rsidRDefault="00CB6F2E" w:rsidP="00CB6F2E">
      <w:bookmarkStart w:id="0" w:name="_GoBack"/>
      <w:bookmarkEnd w:id="0"/>
    </w:p>
    <w:p w14:paraId="390B01AB" w14:textId="060AE079" w:rsidR="00CB6F2E" w:rsidRDefault="00CB6F2E" w:rsidP="00CB6F2E">
      <w:r>
        <w:t>These annual values are taken from 2016 data and should give a rough idea of major PUD facility consumption (though, some smaller facilities may not be included). Total generation includes both privately owned and City owned assets. Please note, not all energy generated is used on site; a portion of the generation is exported to the utility grid for commodity credits.</w:t>
      </w:r>
    </w:p>
    <w:p w14:paraId="764BDDDA" w14:textId="74892EB6" w:rsidR="00CB6F2E" w:rsidRDefault="00CB6F2E" w:rsidP="00CB6F2E"/>
    <w:tbl>
      <w:tblPr>
        <w:tblStyle w:val="TableGrid"/>
        <w:tblW w:w="0" w:type="auto"/>
        <w:tblLook w:val="04A0" w:firstRow="1" w:lastRow="0" w:firstColumn="1" w:lastColumn="0" w:noHBand="0" w:noVBand="1"/>
      </w:tblPr>
      <w:tblGrid>
        <w:gridCol w:w="5935"/>
        <w:gridCol w:w="3415"/>
      </w:tblGrid>
      <w:tr w:rsidR="00CB6F2E" w14:paraId="16B7FAC2" w14:textId="77777777" w:rsidTr="00CB6F2E">
        <w:tc>
          <w:tcPr>
            <w:tcW w:w="5935" w:type="dxa"/>
          </w:tcPr>
          <w:p w14:paraId="5F6B2426" w14:textId="465D6681" w:rsidR="00CB6F2E" w:rsidRDefault="00CB6F2E" w:rsidP="00CB6F2E">
            <w:r>
              <w:rPr>
                <w:b/>
                <w:bCs/>
              </w:rPr>
              <w:t>Water Treatment Plants &amp; Lake Pump Stations Annual Consumption</w:t>
            </w:r>
          </w:p>
        </w:tc>
        <w:tc>
          <w:tcPr>
            <w:tcW w:w="3415" w:type="dxa"/>
          </w:tcPr>
          <w:p w14:paraId="2C56BDB1" w14:textId="24D66F99" w:rsidR="00CB6F2E" w:rsidRDefault="00CB6F2E" w:rsidP="00CB6F2E">
            <w:r>
              <w:t>~11,000 MWh</w:t>
            </w:r>
          </w:p>
        </w:tc>
      </w:tr>
      <w:tr w:rsidR="00CB6F2E" w14:paraId="4E59625F" w14:textId="77777777" w:rsidTr="00CB6F2E">
        <w:tc>
          <w:tcPr>
            <w:tcW w:w="5935" w:type="dxa"/>
          </w:tcPr>
          <w:p w14:paraId="2B1B9495" w14:textId="08323630" w:rsidR="00CB6F2E" w:rsidRDefault="00CB6F2E" w:rsidP="00CB6F2E">
            <w:r>
              <w:rPr>
                <w:b/>
                <w:bCs/>
              </w:rPr>
              <w:t>Water Distribution Pump Stations Annual Consumption</w:t>
            </w:r>
          </w:p>
        </w:tc>
        <w:tc>
          <w:tcPr>
            <w:tcW w:w="3415" w:type="dxa"/>
          </w:tcPr>
          <w:p w14:paraId="5C1FE321" w14:textId="62A9BD77" w:rsidR="00CB6F2E" w:rsidRPr="00CB6F2E" w:rsidRDefault="00CB6F2E" w:rsidP="00CB6F2E">
            <w:pPr>
              <w:rPr>
                <w:b/>
                <w:bCs/>
              </w:rPr>
            </w:pPr>
            <w:r>
              <w:t>~21,500 MWh</w:t>
            </w:r>
          </w:p>
        </w:tc>
      </w:tr>
      <w:tr w:rsidR="00CB6F2E" w14:paraId="0B5D0F1C" w14:textId="77777777" w:rsidTr="00CB6F2E">
        <w:tc>
          <w:tcPr>
            <w:tcW w:w="5935" w:type="dxa"/>
          </w:tcPr>
          <w:p w14:paraId="561FBA3E" w14:textId="09558251" w:rsidR="00CB6F2E" w:rsidRDefault="00CB6F2E" w:rsidP="00CB6F2E">
            <w:r>
              <w:rPr>
                <w:b/>
                <w:bCs/>
              </w:rPr>
              <w:t>Total Solar Generation</w:t>
            </w:r>
            <w:r>
              <w:rPr>
                <w:b/>
                <w:bCs/>
              </w:rPr>
              <w:t xml:space="preserve"> </w:t>
            </w:r>
            <w:r>
              <w:rPr>
                <w:b/>
                <w:bCs/>
              </w:rPr>
              <w:t>(</w:t>
            </w:r>
            <w:r>
              <w:rPr>
                <w:b/>
                <w:bCs/>
              </w:rPr>
              <w:t>Water)</w:t>
            </w:r>
          </w:p>
        </w:tc>
        <w:tc>
          <w:tcPr>
            <w:tcW w:w="3415" w:type="dxa"/>
          </w:tcPr>
          <w:p w14:paraId="1A38AD4C" w14:textId="03941301" w:rsidR="00CB6F2E" w:rsidRDefault="00CB6F2E" w:rsidP="00CB6F2E">
            <w:r>
              <w:t>~3,300 MWh</w:t>
            </w:r>
          </w:p>
        </w:tc>
      </w:tr>
      <w:tr w:rsidR="00CB6F2E" w14:paraId="6A1ACFF9" w14:textId="77777777" w:rsidTr="00CB6F2E">
        <w:tc>
          <w:tcPr>
            <w:tcW w:w="5935" w:type="dxa"/>
          </w:tcPr>
          <w:p w14:paraId="0C195820" w14:textId="30751DB7" w:rsidR="00CB6F2E" w:rsidRDefault="00CB6F2E" w:rsidP="00CB6F2E">
            <w:r>
              <w:rPr>
                <w:b/>
                <w:bCs/>
              </w:rPr>
              <w:t>Estimated Future Solar Generation (</w:t>
            </w:r>
            <w:r>
              <w:rPr>
                <w:b/>
                <w:bCs/>
              </w:rPr>
              <w:t>Water)</w:t>
            </w:r>
          </w:p>
        </w:tc>
        <w:tc>
          <w:tcPr>
            <w:tcW w:w="3415" w:type="dxa"/>
          </w:tcPr>
          <w:p w14:paraId="43568AE2" w14:textId="184754FC" w:rsidR="00CB6F2E" w:rsidRPr="00CB6F2E" w:rsidRDefault="00CB6F2E" w:rsidP="00CB6F2E">
            <w:pPr>
              <w:rPr>
                <w:b/>
                <w:bCs/>
              </w:rPr>
            </w:pPr>
            <w:r>
              <w:t>~3,500 MWh</w:t>
            </w:r>
          </w:p>
        </w:tc>
      </w:tr>
      <w:tr w:rsidR="00CB6F2E" w14:paraId="19F51A58" w14:textId="77777777" w:rsidTr="00CB6F2E">
        <w:tc>
          <w:tcPr>
            <w:tcW w:w="5935" w:type="dxa"/>
          </w:tcPr>
          <w:p w14:paraId="21A9756D" w14:textId="1801C97A" w:rsidR="00CB6F2E" w:rsidRDefault="00CB6F2E" w:rsidP="00CB6F2E">
            <w:r>
              <w:rPr>
                <w:b/>
                <w:bCs/>
              </w:rPr>
              <w:t>Wastewater Treatment Plants &amp; Pump Stations Annual Consumption</w:t>
            </w:r>
          </w:p>
        </w:tc>
        <w:tc>
          <w:tcPr>
            <w:tcW w:w="3415" w:type="dxa"/>
          </w:tcPr>
          <w:p w14:paraId="7D0A94A3" w14:textId="2932ADEE" w:rsidR="00CB6F2E" w:rsidRPr="00CB6F2E" w:rsidRDefault="00CB6F2E" w:rsidP="00CB6F2E">
            <w:pPr>
              <w:rPr>
                <w:b/>
                <w:bCs/>
              </w:rPr>
            </w:pPr>
            <w:r>
              <w:t>~125,000 MWh</w:t>
            </w:r>
          </w:p>
        </w:tc>
      </w:tr>
      <w:tr w:rsidR="00CB6F2E" w14:paraId="1C39B648" w14:textId="77777777" w:rsidTr="00CB6F2E">
        <w:tc>
          <w:tcPr>
            <w:tcW w:w="5935" w:type="dxa"/>
          </w:tcPr>
          <w:p w14:paraId="6B004F73" w14:textId="179B188D" w:rsidR="00CB6F2E" w:rsidRDefault="00CB6F2E" w:rsidP="00CB6F2E">
            <w:r>
              <w:rPr>
                <w:b/>
                <w:bCs/>
              </w:rPr>
              <w:t>Wastewater Collections Pump Stations Annual Consumption</w:t>
            </w:r>
          </w:p>
        </w:tc>
        <w:tc>
          <w:tcPr>
            <w:tcW w:w="3415" w:type="dxa"/>
          </w:tcPr>
          <w:p w14:paraId="05F4D270" w14:textId="492EF325" w:rsidR="00CB6F2E" w:rsidRPr="00CB6F2E" w:rsidRDefault="00CB6F2E" w:rsidP="00CB6F2E">
            <w:pPr>
              <w:rPr>
                <w:b/>
                <w:bCs/>
              </w:rPr>
            </w:pPr>
            <w:r>
              <w:t>~5,000 MWh</w:t>
            </w:r>
          </w:p>
        </w:tc>
      </w:tr>
      <w:tr w:rsidR="00CB6F2E" w14:paraId="178A7F83" w14:textId="77777777" w:rsidTr="00CB6F2E">
        <w:tc>
          <w:tcPr>
            <w:tcW w:w="5935" w:type="dxa"/>
          </w:tcPr>
          <w:p w14:paraId="6D12A658" w14:textId="34099AC9" w:rsidR="00CB6F2E" w:rsidRDefault="00CB6F2E" w:rsidP="00CB6F2E">
            <w:r>
              <w:rPr>
                <w:b/>
                <w:bCs/>
              </w:rPr>
              <w:t>Total Solar Generation (Wastewater)</w:t>
            </w:r>
          </w:p>
        </w:tc>
        <w:tc>
          <w:tcPr>
            <w:tcW w:w="3415" w:type="dxa"/>
          </w:tcPr>
          <w:p w14:paraId="7F847507" w14:textId="1C7ED7F1" w:rsidR="00CB6F2E" w:rsidRDefault="00CB6F2E" w:rsidP="00CB6F2E">
            <w:r>
              <w:rPr>
                <w:b/>
                <w:bCs/>
              </w:rPr>
              <w:t>~</w:t>
            </w:r>
            <w:r>
              <w:t>50 MWh</w:t>
            </w:r>
          </w:p>
        </w:tc>
      </w:tr>
      <w:tr w:rsidR="00CB6F2E" w14:paraId="4EAF1BB2" w14:textId="77777777" w:rsidTr="00CB6F2E">
        <w:tc>
          <w:tcPr>
            <w:tcW w:w="5935" w:type="dxa"/>
          </w:tcPr>
          <w:p w14:paraId="374A82B5" w14:textId="6F83E862" w:rsidR="00CB6F2E" w:rsidRDefault="00CB6F2E" w:rsidP="00CB6F2E">
            <w:r>
              <w:rPr>
                <w:b/>
                <w:bCs/>
              </w:rPr>
              <w:t>Total Hydro Generation (Wastewater)</w:t>
            </w:r>
          </w:p>
        </w:tc>
        <w:tc>
          <w:tcPr>
            <w:tcW w:w="3415" w:type="dxa"/>
          </w:tcPr>
          <w:p w14:paraId="4085237C" w14:textId="3ED8C15D" w:rsidR="00CB6F2E" w:rsidRDefault="00CB6F2E" w:rsidP="00CB6F2E">
            <w:r>
              <w:rPr>
                <w:b/>
                <w:bCs/>
              </w:rPr>
              <w:t>~</w:t>
            </w:r>
            <w:r>
              <w:t>1,700 MWh, not operational as of 1/1/2018</w:t>
            </w:r>
          </w:p>
        </w:tc>
      </w:tr>
      <w:tr w:rsidR="00CB6F2E" w14:paraId="1C22C65E" w14:textId="77777777" w:rsidTr="00CB6F2E">
        <w:tc>
          <w:tcPr>
            <w:tcW w:w="5935" w:type="dxa"/>
          </w:tcPr>
          <w:p w14:paraId="7D9B639E" w14:textId="6FCFC4A0" w:rsidR="00CB6F2E" w:rsidRDefault="00CB6F2E" w:rsidP="00CB6F2E">
            <w:pPr>
              <w:rPr>
                <w:b/>
                <w:bCs/>
              </w:rPr>
            </w:pPr>
            <w:r>
              <w:rPr>
                <w:b/>
                <w:bCs/>
              </w:rPr>
              <w:t>Total Biogas to Energy Generation</w:t>
            </w:r>
            <w:r>
              <w:rPr>
                <w:b/>
                <w:bCs/>
              </w:rPr>
              <w:t xml:space="preserve"> </w:t>
            </w:r>
            <w:r>
              <w:rPr>
                <w:b/>
                <w:bCs/>
              </w:rPr>
              <w:t>(</w:t>
            </w:r>
            <w:proofErr w:type="gramStart"/>
            <w:r>
              <w:rPr>
                <w:b/>
                <w:bCs/>
              </w:rPr>
              <w:t>Wastewater)</w:t>
            </w:r>
            <w:r>
              <w:rPr>
                <w:b/>
                <w:bCs/>
              </w:rPr>
              <w:t>   </w:t>
            </w:r>
            <w:proofErr w:type="gramEnd"/>
            <w:r>
              <w:rPr>
                <w:b/>
                <w:bCs/>
              </w:rPr>
              <w:t>            </w:t>
            </w:r>
          </w:p>
        </w:tc>
        <w:tc>
          <w:tcPr>
            <w:tcW w:w="3415" w:type="dxa"/>
          </w:tcPr>
          <w:p w14:paraId="4D499D42" w14:textId="2A095986" w:rsidR="00CB6F2E" w:rsidRPr="00CB6F2E" w:rsidRDefault="00CB6F2E" w:rsidP="00CB6F2E">
            <w:r>
              <w:t>~135</w:t>
            </w:r>
            <w:r>
              <w:t>,</w:t>
            </w:r>
            <w:r>
              <w:t>000 MWh</w:t>
            </w:r>
          </w:p>
        </w:tc>
      </w:tr>
      <w:tr w:rsidR="00CB6F2E" w14:paraId="628138D0" w14:textId="77777777" w:rsidTr="00CB6F2E">
        <w:tc>
          <w:tcPr>
            <w:tcW w:w="5935" w:type="dxa"/>
          </w:tcPr>
          <w:p w14:paraId="24A7848B" w14:textId="4C9F7FB5" w:rsidR="00CB6F2E" w:rsidRDefault="00CB6F2E" w:rsidP="00CB6F2E">
            <w:pPr>
              <w:rPr>
                <w:b/>
                <w:bCs/>
              </w:rPr>
            </w:pPr>
            <w:r>
              <w:rPr>
                <w:b/>
                <w:bCs/>
              </w:rPr>
              <w:t>Estimated Future Solar Generation</w:t>
            </w:r>
            <w:r>
              <w:rPr>
                <w:b/>
                <w:bCs/>
              </w:rPr>
              <w:t xml:space="preserve"> </w:t>
            </w:r>
            <w:r>
              <w:rPr>
                <w:b/>
                <w:bCs/>
              </w:rPr>
              <w:t>(</w:t>
            </w:r>
            <w:proofErr w:type="gramStart"/>
            <w:r>
              <w:rPr>
                <w:b/>
                <w:bCs/>
              </w:rPr>
              <w:t>Wastewater)</w:t>
            </w:r>
            <w:r>
              <w:rPr>
                <w:b/>
                <w:bCs/>
              </w:rPr>
              <w:t>   </w:t>
            </w:r>
            <w:proofErr w:type="gramEnd"/>
            <w:r>
              <w:rPr>
                <w:b/>
                <w:bCs/>
              </w:rPr>
              <w:t>          </w:t>
            </w:r>
          </w:p>
        </w:tc>
        <w:tc>
          <w:tcPr>
            <w:tcW w:w="3415" w:type="dxa"/>
          </w:tcPr>
          <w:p w14:paraId="49948A0F" w14:textId="43BC3CA0" w:rsidR="00CB6F2E" w:rsidRPr="00CB6F2E" w:rsidRDefault="00CB6F2E" w:rsidP="00CB6F2E">
            <w:r>
              <w:rPr>
                <w:b/>
                <w:bCs/>
              </w:rPr>
              <w:t>~</w:t>
            </w:r>
            <w:r>
              <w:t>700 MWh, operational as of 10/11/2018</w:t>
            </w:r>
          </w:p>
        </w:tc>
      </w:tr>
      <w:tr w:rsidR="00CB6F2E" w14:paraId="37A7909A" w14:textId="77777777" w:rsidTr="00CB6F2E">
        <w:tc>
          <w:tcPr>
            <w:tcW w:w="5935" w:type="dxa"/>
          </w:tcPr>
          <w:p w14:paraId="222CDD5B" w14:textId="03A3EADD" w:rsidR="00CB6F2E" w:rsidRDefault="00CB6F2E" w:rsidP="00CB6F2E">
            <w:pPr>
              <w:rPr>
                <w:b/>
                <w:bCs/>
              </w:rPr>
            </w:pPr>
            <w:r>
              <w:rPr>
                <w:b/>
                <w:bCs/>
              </w:rPr>
              <w:t>Future Pure Water Facilities Estimated Annual Consumption</w:t>
            </w:r>
            <w:r>
              <w:t>                                     </w:t>
            </w:r>
          </w:p>
        </w:tc>
        <w:tc>
          <w:tcPr>
            <w:tcW w:w="3415" w:type="dxa"/>
          </w:tcPr>
          <w:p w14:paraId="2E34B8F0" w14:textId="276EA2E3" w:rsidR="00CB6F2E" w:rsidRPr="00CB6F2E" w:rsidRDefault="00CB6F2E" w:rsidP="00CB6F2E">
            <w:r>
              <w:t>~230,000 MWh</w:t>
            </w:r>
          </w:p>
        </w:tc>
      </w:tr>
      <w:tr w:rsidR="00CB6F2E" w14:paraId="7B3D60FB" w14:textId="77777777" w:rsidTr="00CB6F2E">
        <w:tc>
          <w:tcPr>
            <w:tcW w:w="5935" w:type="dxa"/>
          </w:tcPr>
          <w:p w14:paraId="5A17DEA2" w14:textId="561F1433" w:rsidR="00CB6F2E" w:rsidRDefault="00CB6F2E" w:rsidP="00CB6F2E">
            <w:pPr>
              <w:rPr>
                <w:b/>
                <w:bCs/>
              </w:rPr>
            </w:pPr>
            <w:r>
              <w:rPr>
                <w:b/>
                <w:bCs/>
              </w:rPr>
              <w:t>Future Pure Water Landfill Biogas to Energy Generation (</w:t>
            </w:r>
            <w:r>
              <w:rPr>
                <w:b/>
                <w:bCs/>
              </w:rPr>
              <w:t>Wastewater)</w:t>
            </w:r>
          </w:p>
        </w:tc>
        <w:tc>
          <w:tcPr>
            <w:tcW w:w="3415" w:type="dxa"/>
          </w:tcPr>
          <w:p w14:paraId="60C4DC1E" w14:textId="5A6BB35B" w:rsidR="00CB6F2E" w:rsidRPr="00CB6F2E" w:rsidRDefault="00CB6F2E" w:rsidP="00CB6F2E">
            <w:r>
              <w:t>~165,000 MWh</w:t>
            </w:r>
          </w:p>
        </w:tc>
      </w:tr>
    </w:tbl>
    <w:p w14:paraId="4DD1EE62" w14:textId="2EC658BA" w:rsidR="00CB6F2E" w:rsidRDefault="00CB6F2E" w:rsidP="00CB6F2E"/>
    <w:p w14:paraId="472B787C" w14:textId="77777777" w:rsidR="00CB6F2E" w:rsidRDefault="00CB6F2E" w:rsidP="00CB6F2E">
      <w:pPr>
        <w:ind w:left="720"/>
      </w:pPr>
    </w:p>
    <w:p w14:paraId="39FE9804" w14:textId="77777777" w:rsidR="00CB6F2E" w:rsidRDefault="00CB6F2E" w:rsidP="00CB6F2E"/>
    <w:p w14:paraId="0A46A1FA" w14:textId="77777777" w:rsidR="00CB6F2E" w:rsidRDefault="00CB6F2E" w:rsidP="00CB6F2E"/>
    <w:sectPr w:rsidR="00CB6F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F2E"/>
    <w:rsid w:val="00CB6F2E"/>
    <w:rsid w:val="00D85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1F4F8"/>
  <w15:chartTrackingRefBased/>
  <w15:docId w15:val="{89B5AD29-CEA5-4636-B139-C4BA558B3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6F2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6F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2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192</Words>
  <Characters>1098</Characters>
  <Application>Microsoft Office Word</Application>
  <DocSecurity>0</DocSecurity>
  <Lines>9</Lines>
  <Paragraphs>2</Paragraphs>
  <ScaleCrop>false</ScaleCrop>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 Aaron</dc:creator>
  <cp:keywords/>
  <dc:description/>
  <cp:lastModifiedBy>Lu, Aaron</cp:lastModifiedBy>
  <cp:revision>2</cp:revision>
  <dcterms:created xsi:type="dcterms:W3CDTF">2018-10-26T14:48:00Z</dcterms:created>
  <dcterms:modified xsi:type="dcterms:W3CDTF">2018-10-26T14:54:00Z</dcterms:modified>
</cp:coreProperties>
</file>