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858A6" w14:textId="77777777" w:rsidR="00CB7402" w:rsidRDefault="00CB7402" w:rsidP="00CB7402">
      <w:pPr>
        <w:rPr>
          <w:rFonts w:ascii="Times New Roman" w:hAnsi="Times New Roman"/>
          <w:b/>
          <w:color w:val="002060"/>
          <w:w w:val="102"/>
          <w:sz w:val="30"/>
          <w:szCs w:val="30"/>
        </w:rPr>
      </w:pPr>
      <w:r>
        <w:rPr>
          <w:rFonts w:ascii="Times New Roman" w:hAnsi="Times New Roman"/>
          <w:b/>
          <w:noProof/>
          <w:color w:val="002060"/>
          <w:w w:val="102"/>
          <w:sz w:val="30"/>
          <w:szCs w:val="30"/>
        </w:rPr>
        <w:drawing>
          <wp:inline distT="0" distB="0" distL="0" distR="0" wp14:anchorId="766FEA55" wp14:editId="3E7DB20B">
            <wp:extent cx="2769264" cy="64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sd-logo-primary-full-color-300pp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5379" cy="653808"/>
                    </a:xfrm>
                    <a:prstGeom prst="rect">
                      <a:avLst/>
                    </a:prstGeom>
                  </pic:spPr>
                </pic:pic>
              </a:graphicData>
            </a:graphic>
          </wp:inline>
        </w:drawing>
      </w:r>
    </w:p>
    <w:p w14:paraId="466D82DD" w14:textId="77777777" w:rsidR="00CB7402" w:rsidRDefault="00CB7402" w:rsidP="00CB7402">
      <w:pPr>
        <w:jc w:val="center"/>
        <w:rPr>
          <w:rFonts w:ascii="Times New Roman" w:hAnsi="Times New Roman"/>
          <w:b/>
          <w:color w:val="002060"/>
          <w:w w:val="102"/>
          <w:sz w:val="30"/>
          <w:szCs w:val="30"/>
        </w:rPr>
      </w:pPr>
    </w:p>
    <w:p w14:paraId="724238B7" w14:textId="77777777" w:rsidR="00CB7402" w:rsidRPr="001B61FB" w:rsidRDefault="00CB7402" w:rsidP="00CB7402">
      <w:pPr>
        <w:jc w:val="center"/>
        <w:rPr>
          <w:rFonts w:ascii="Times New Roman" w:hAnsi="Times New Roman"/>
          <w:b/>
          <w:color w:val="002060"/>
          <w:w w:val="102"/>
          <w:sz w:val="30"/>
          <w:szCs w:val="30"/>
        </w:rPr>
      </w:pPr>
      <w:r w:rsidRPr="001B61FB">
        <w:rPr>
          <w:rFonts w:ascii="Times New Roman" w:hAnsi="Times New Roman"/>
          <w:color w:val="002060"/>
          <w:w w:val="102"/>
          <w:sz w:val="30"/>
          <w:szCs w:val="30"/>
        </w:rPr>
        <w:t>SUSTAINABLE ENERGY ADVISORY BOARD</w:t>
      </w:r>
      <w:r>
        <w:rPr>
          <w:rFonts w:ascii="Times New Roman" w:hAnsi="Times New Roman"/>
          <w:color w:val="002060"/>
          <w:w w:val="102"/>
          <w:sz w:val="30"/>
          <w:szCs w:val="30"/>
        </w:rPr>
        <w:t xml:space="preserve"> (SEAB)</w:t>
      </w:r>
    </w:p>
    <w:p w14:paraId="7186BBEA" w14:textId="77777777" w:rsidR="00CB7402" w:rsidRDefault="00CB7402" w:rsidP="00CB7402">
      <w:pPr>
        <w:jc w:val="center"/>
        <w:rPr>
          <w:rFonts w:ascii="Times New Roman" w:hAnsi="Times New Roman"/>
          <w:sz w:val="24"/>
          <w:szCs w:val="24"/>
        </w:rPr>
      </w:pPr>
    </w:p>
    <w:p w14:paraId="58E3EE87" w14:textId="77777777" w:rsidR="00CB7402" w:rsidRPr="00CB7402" w:rsidRDefault="00CB7402" w:rsidP="00CB7402">
      <w:pPr>
        <w:jc w:val="center"/>
        <w:rPr>
          <w:rFonts w:ascii="Times New Roman" w:hAnsi="Times New Roman"/>
          <w:b/>
          <w:sz w:val="24"/>
          <w:szCs w:val="24"/>
        </w:rPr>
      </w:pPr>
      <w:r w:rsidRPr="00CB7402">
        <w:rPr>
          <w:rFonts w:ascii="Times New Roman" w:hAnsi="Times New Roman"/>
          <w:b/>
          <w:sz w:val="24"/>
          <w:szCs w:val="24"/>
        </w:rPr>
        <w:t>Minutes</w:t>
      </w:r>
    </w:p>
    <w:p w14:paraId="3B4287E3" w14:textId="1B5534B2" w:rsidR="00CB7402" w:rsidRPr="00CB7402" w:rsidRDefault="00CB7402" w:rsidP="00CB7402">
      <w:pPr>
        <w:jc w:val="center"/>
        <w:rPr>
          <w:rFonts w:ascii="Times New Roman" w:hAnsi="Times New Roman"/>
          <w:b/>
          <w:sz w:val="24"/>
          <w:szCs w:val="24"/>
        </w:rPr>
      </w:pPr>
      <w:r w:rsidRPr="00CB7402">
        <w:rPr>
          <w:rFonts w:ascii="Times New Roman" w:hAnsi="Times New Roman"/>
          <w:b/>
          <w:sz w:val="24"/>
          <w:szCs w:val="24"/>
        </w:rPr>
        <w:t>Meeting #14</w:t>
      </w:r>
      <w:r w:rsidR="00FA09F2">
        <w:rPr>
          <w:rFonts w:ascii="Times New Roman" w:hAnsi="Times New Roman"/>
          <w:b/>
          <w:sz w:val="24"/>
          <w:szCs w:val="24"/>
        </w:rPr>
        <w:t>8</w:t>
      </w:r>
    </w:p>
    <w:p w14:paraId="0263D6F3" w14:textId="777CA65A" w:rsidR="00CB7402" w:rsidRPr="00CB7402" w:rsidRDefault="00CB7402" w:rsidP="00CB7402">
      <w:pPr>
        <w:jc w:val="center"/>
        <w:rPr>
          <w:rFonts w:ascii="Times New Roman" w:hAnsi="Times New Roman"/>
          <w:b/>
          <w:sz w:val="24"/>
          <w:szCs w:val="24"/>
        </w:rPr>
      </w:pPr>
      <w:r w:rsidRPr="00CB7402">
        <w:rPr>
          <w:rFonts w:ascii="Times New Roman" w:hAnsi="Times New Roman"/>
          <w:b/>
          <w:sz w:val="24"/>
          <w:szCs w:val="24"/>
        </w:rPr>
        <w:t xml:space="preserve">Thursday, </w:t>
      </w:r>
      <w:r w:rsidR="00FA09F2">
        <w:rPr>
          <w:rFonts w:ascii="Times New Roman" w:hAnsi="Times New Roman"/>
          <w:b/>
          <w:sz w:val="24"/>
          <w:szCs w:val="24"/>
        </w:rPr>
        <w:t>Novem</w:t>
      </w:r>
      <w:r w:rsidR="00912F5F">
        <w:rPr>
          <w:rFonts w:ascii="Times New Roman" w:hAnsi="Times New Roman"/>
          <w:b/>
          <w:sz w:val="24"/>
          <w:szCs w:val="24"/>
        </w:rPr>
        <w:t xml:space="preserve">ber </w:t>
      </w:r>
      <w:r w:rsidR="00FA09F2">
        <w:rPr>
          <w:rFonts w:ascii="Times New Roman" w:hAnsi="Times New Roman"/>
          <w:b/>
          <w:sz w:val="24"/>
          <w:szCs w:val="24"/>
        </w:rPr>
        <w:t>8</w:t>
      </w:r>
      <w:r w:rsidRPr="00CB7402">
        <w:rPr>
          <w:rFonts w:ascii="Times New Roman" w:hAnsi="Times New Roman"/>
          <w:b/>
          <w:sz w:val="24"/>
          <w:szCs w:val="24"/>
        </w:rPr>
        <w:t>, 2018</w:t>
      </w:r>
    </w:p>
    <w:p w14:paraId="4B39E6B1" w14:textId="77777777" w:rsidR="00CB7402" w:rsidRPr="005945B0" w:rsidRDefault="00CB7402" w:rsidP="00CB7402">
      <w:pPr>
        <w:tabs>
          <w:tab w:val="left" w:pos="1440"/>
        </w:tabs>
        <w:jc w:val="center"/>
        <w:rPr>
          <w:rFonts w:ascii="Times New Roman" w:hAnsi="Times New Roman"/>
          <w:b/>
        </w:rPr>
      </w:pPr>
      <w:r w:rsidRPr="005945B0">
        <w:rPr>
          <w:rFonts w:ascii="Times New Roman" w:hAnsi="Times New Roman"/>
          <w:b/>
          <w:sz w:val="24"/>
          <w:szCs w:val="24"/>
        </w:rPr>
        <w:t>Sustainability Department</w:t>
      </w:r>
    </w:p>
    <w:p w14:paraId="0753F9E9" w14:textId="77777777" w:rsidR="00CB7402" w:rsidRPr="001B61FB" w:rsidRDefault="00CB7402" w:rsidP="00CB7402">
      <w:pPr>
        <w:tabs>
          <w:tab w:val="left" w:pos="1440"/>
        </w:tabs>
        <w:jc w:val="center"/>
        <w:rPr>
          <w:rFonts w:ascii="Times New Roman" w:hAnsi="Times New Roman"/>
          <w:b/>
        </w:rPr>
      </w:pPr>
      <w:r w:rsidRPr="001B61FB">
        <w:rPr>
          <w:rFonts w:ascii="Times New Roman" w:hAnsi="Times New Roman"/>
        </w:rPr>
        <w:t>9601 Ridgehaven Ct., San Diego, CA  92123</w:t>
      </w:r>
    </w:p>
    <w:p w14:paraId="3BA70F73" w14:textId="77777777" w:rsidR="00CB7402" w:rsidRPr="001B61FB" w:rsidRDefault="00CB7402" w:rsidP="00CB7402">
      <w:pPr>
        <w:tabs>
          <w:tab w:val="left" w:pos="1440"/>
        </w:tabs>
        <w:jc w:val="center"/>
        <w:rPr>
          <w:rFonts w:ascii="Times New Roman" w:hAnsi="Times New Roman"/>
        </w:rPr>
      </w:pPr>
      <w:r>
        <w:rPr>
          <w:rFonts w:ascii="Times New Roman" w:hAnsi="Times New Roman"/>
        </w:rPr>
        <w:t xml:space="preserve">First Floor Auditorium </w:t>
      </w:r>
    </w:p>
    <w:p w14:paraId="13088446" w14:textId="77777777" w:rsidR="00CB7402" w:rsidRPr="00074EDA" w:rsidRDefault="00CB7402" w:rsidP="00074EDA">
      <w:pPr>
        <w:tabs>
          <w:tab w:val="left" w:pos="1440"/>
        </w:tabs>
        <w:jc w:val="center"/>
        <w:rPr>
          <w:rFonts w:ascii="Times New Roman" w:hAnsi="Times New Roman"/>
          <w:b/>
        </w:rPr>
      </w:pPr>
      <w:r w:rsidRPr="001B61FB">
        <w:rPr>
          <w:rFonts w:ascii="Times New Roman" w:hAnsi="Times New Roman"/>
        </w:rPr>
        <w:t>10:00</w:t>
      </w:r>
      <w:r>
        <w:rPr>
          <w:rFonts w:ascii="Times New Roman" w:hAnsi="Times New Roman"/>
        </w:rPr>
        <w:t xml:space="preserve"> </w:t>
      </w:r>
      <w:r w:rsidRPr="001B61FB">
        <w:rPr>
          <w:rFonts w:ascii="Times New Roman" w:hAnsi="Times New Roman"/>
        </w:rPr>
        <w:t>a</w:t>
      </w:r>
      <w:r>
        <w:rPr>
          <w:rFonts w:ascii="Times New Roman" w:hAnsi="Times New Roman"/>
        </w:rPr>
        <w:t>.</w:t>
      </w:r>
      <w:r w:rsidRPr="001B61FB">
        <w:rPr>
          <w:rFonts w:ascii="Times New Roman" w:hAnsi="Times New Roman"/>
        </w:rPr>
        <w:t>m</w:t>
      </w:r>
      <w:r>
        <w:rPr>
          <w:rFonts w:ascii="Times New Roman" w:hAnsi="Times New Roman"/>
        </w:rPr>
        <w:t xml:space="preserve">. </w:t>
      </w:r>
    </w:p>
    <w:p w14:paraId="48C72E92" w14:textId="77777777" w:rsidR="00CB7402" w:rsidRDefault="00CB7402" w:rsidP="00CB7402">
      <w:pPr>
        <w:tabs>
          <w:tab w:val="left" w:pos="1440"/>
        </w:tabs>
        <w:jc w:val="center"/>
        <w:rPr>
          <w:rFonts w:ascii="Times New Roman" w:hAnsi="Times New Roman"/>
          <w:sz w:val="24"/>
          <w:szCs w:val="24"/>
        </w:rPr>
      </w:pPr>
    </w:p>
    <w:p w14:paraId="1C527946" w14:textId="77777777" w:rsidR="00CB7402" w:rsidRPr="00CB7402" w:rsidRDefault="00CB7402" w:rsidP="00FD20D8">
      <w:pPr>
        <w:widowControl/>
        <w:numPr>
          <w:ilvl w:val="0"/>
          <w:numId w:val="11"/>
        </w:numPr>
        <w:ind w:left="720" w:right="80" w:hanging="360"/>
        <w:rPr>
          <w:rFonts w:ascii="Times New Roman" w:hAnsi="Times New Roman"/>
          <w:sz w:val="24"/>
          <w:szCs w:val="24"/>
        </w:rPr>
      </w:pPr>
      <w:r w:rsidRPr="00CB7402">
        <w:rPr>
          <w:rFonts w:ascii="Times New Roman" w:hAnsi="Times New Roman"/>
          <w:sz w:val="24"/>
          <w:szCs w:val="24"/>
        </w:rPr>
        <w:t>Call to Order</w:t>
      </w:r>
    </w:p>
    <w:p w14:paraId="23032AED" w14:textId="77777777" w:rsidR="00CB7402" w:rsidRPr="00CB7402" w:rsidRDefault="00CB7402" w:rsidP="00FD20D8">
      <w:pPr>
        <w:widowControl/>
        <w:ind w:left="720" w:right="80"/>
        <w:rPr>
          <w:rFonts w:ascii="Times New Roman" w:hAnsi="Times New Roman"/>
          <w:sz w:val="24"/>
          <w:szCs w:val="24"/>
        </w:rPr>
      </w:pPr>
    </w:p>
    <w:p w14:paraId="52CF4EB4" w14:textId="300DB0A2" w:rsidR="00CB7402" w:rsidRPr="00C86A77" w:rsidRDefault="00CB7402" w:rsidP="00C86A77">
      <w:pPr>
        <w:pStyle w:val="BodyText"/>
        <w:ind w:left="720" w:right="80"/>
        <w:rPr>
          <w:color w:val="000000" w:themeColor="text1"/>
        </w:rPr>
      </w:pPr>
      <w:r w:rsidRPr="00C86A77">
        <w:rPr>
          <w:color w:val="000000" w:themeColor="text1"/>
        </w:rPr>
        <w:t>Quorum met</w:t>
      </w:r>
      <w:r w:rsidR="00D21515" w:rsidRPr="00C86A77">
        <w:rPr>
          <w:color w:val="000000" w:themeColor="text1"/>
        </w:rPr>
        <w:t xml:space="preserve"> </w:t>
      </w:r>
      <w:r w:rsidR="001E31B5" w:rsidRPr="00C86A77">
        <w:rPr>
          <w:color w:val="000000" w:themeColor="text1"/>
        </w:rPr>
        <w:t>with five members initially in attendance</w:t>
      </w:r>
      <w:r w:rsidRPr="00C86A77">
        <w:rPr>
          <w:color w:val="000000" w:themeColor="text1"/>
        </w:rPr>
        <w:t>.</w:t>
      </w:r>
      <w:r w:rsidR="00823FDC" w:rsidRPr="00C86A77">
        <w:rPr>
          <w:color w:val="000000" w:themeColor="text1"/>
        </w:rPr>
        <w:t xml:space="preserve"> </w:t>
      </w:r>
      <w:r w:rsidRPr="00C86A77">
        <w:rPr>
          <w:color w:val="000000" w:themeColor="text1"/>
        </w:rPr>
        <w:t>Julia Brown called the meeting to order at</w:t>
      </w:r>
      <w:r w:rsidRPr="00C86A77">
        <w:rPr>
          <w:color w:val="000000" w:themeColor="text1"/>
          <w:spacing w:val="-12"/>
        </w:rPr>
        <w:t xml:space="preserve"> </w:t>
      </w:r>
      <w:r w:rsidRPr="00C86A77">
        <w:rPr>
          <w:color w:val="000000" w:themeColor="text1"/>
        </w:rPr>
        <w:t>10:0</w:t>
      </w:r>
      <w:r w:rsidR="00362802" w:rsidRPr="00C86A77">
        <w:rPr>
          <w:color w:val="000000" w:themeColor="text1"/>
        </w:rPr>
        <w:t>5</w:t>
      </w:r>
      <w:r w:rsidRPr="00C86A77">
        <w:rPr>
          <w:color w:val="000000" w:themeColor="text1"/>
        </w:rPr>
        <w:t xml:space="preserve">AM. </w:t>
      </w:r>
    </w:p>
    <w:p w14:paraId="760B36B7" w14:textId="77777777" w:rsidR="00CB7402" w:rsidRPr="00CB7402" w:rsidRDefault="00CB7402" w:rsidP="00FD20D8">
      <w:pPr>
        <w:widowControl/>
        <w:ind w:left="720" w:right="80"/>
        <w:rPr>
          <w:rFonts w:ascii="Times New Roman" w:hAnsi="Times New Roman"/>
          <w:sz w:val="24"/>
          <w:szCs w:val="24"/>
        </w:rPr>
      </w:pPr>
    </w:p>
    <w:p w14:paraId="273EF6D4" w14:textId="48CDB506" w:rsidR="00074EDA" w:rsidRDefault="00074EDA" w:rsidP="00FD20D8">
      <w:pPr>
        <w:pStyle w:val="ListParagraph"/>
        <w:numPr>
          <w:ilvl w:val="0"/>
          <w:numId w:val="11"/>
        </w:numPr>
        <w:tabs>
          <w:tab w:val="left" w:pos="1440"/>
        </w:tabs>
        <w:ind w:left="720" w:right="80" w:hanging="360"/>
        <w:rPr>
          <w:rFonts w:ascii="Times New Roman" w:hAnsi="Times New Roman"/>
          <w:sz w:val="24"/>
          <w:szCs w:val="24"/>
        </w:rPr>
      </w:pPr>
      <w:r w:rsidRPr="00074EDA">
        <w:rPr>
          <w:rFonts w:ascii="Times New Roman" w:hAnsi="Times New Roman"/>
          <w:sz w:val="24"/>
          <w:szCs w:val="24"/>
        </w:rPr>
        <w:t>Introductions of Board Members</w:t>
      </w:r>
      <w:r w:rsidR="00912F5F">
        <w:rPr>
          <w:rFonts w:ascii="Times New Roman" w:hAnsi="Times New Roman"/>
          <w:sz w:val="24"/>
          <w:szCs w:val="24"/>
        </w:rPr>
        <w:t>, City Staff</w:t>
      </w:r>
      <w:r w:rsidRPr="00074EDA">
        <w:rPr>
          <w:rFonts w:ascii="Times New Roman" w:hAnsi="Times New Roman"/>
          <w:sz w:val="24"/>
          <w:szCs w:val="24"/>
        </w:rPr>
        <w:t xml:space="preserve"> and Public Participants</w:t>
      </w:r>
    </w:p>
    <w:p w14:paraId="4E72F810" w14:textId="77777777" w:rsidR="00BC128A" w:rsidRDefault="00BC128A" w:rsidP="00FD20D8">
      <w:pPr>
        <w:pStyle w:val="Heading1"/>
        <w:ind w:left="0" w:right="80" w:firstLine="0"/>
        <w:rPr>
          <w:color w:val="000000" w:themeColor="text1"/>
        </w:rPr>
      </w:pPr>
    </w:p>
    <w:p w14:paraId="6DEA45FD" w14:textId="01AB1ACA" w:rsidR="00074EDA" w:rsidRDefault="00074EDA" w:rsidP="00FD20D8">
      <w:pPr>
        <w:pStyle w:val="BodyText"/>
        <w:tabs>
          <w:tab w:val="left" w:pos="5152"/>
        </w:tabs>
        <w:ind w:left="720" w:right="80"/>
        <w:rPr>
          <w:b/>
          <w:color w:val="000000" w:themeColor="text1"/>
        </w:rPr>
      </w:pPr>
      <w:r w:rsidRPr="00815FEF">
        <w:rPr>
          <w:b/>
          <w:color w:val="000000" w:themeColor="text1"/>
        </w:rPr>
        <w:t>MEMBERS</w:t>
      </w:r>
      <w:r w:rsidRPr="00815FEF">
        <w:rPr>
          <w:b/>
          <w:color w:val="000000" w:themeColor="text1"/>
          <w:spacing w:val="-5"/>
        </w:rPr>
        <w:t xml:space="preserve"> </w:t>
      </w:r>
      <w:r w:rsidRPr="00815FEF">
        <w:rPr>
          <w:b/>
          <w:color w:val="000000" w:themeColor="text1"/>
        </w:rPr>
        <w:t>PRESENT:</w:t>
      </w:r>
    </w:p>
    <w:p w14:paraId="1567995D" w14:textId="77777777" w:rsidR="002A2A2C" w:rsidRDefault="002A2A2C" w:rsidP="002A2A2C">
      <w:pPr>
        <w:pStyle w:val="BodyText"/>
        <w:ind w:left="720"/>
        <w:rPr>
          <w:color w:val="000000" w:themeColor="text1"/>
        </w:rPr>
      </w:pPr>
      <w:r>
        <w:rPr>
          <w:color w:val="000000" w:themeColor="text1"/>
        </w:rPr>
        <w:t>Jason Anderson – Business Community</w:t>
      </w:r>
    </w:p>
    <w:p w14:paraId="2C5DECE5" w14:textId="4648C816" w:rsidR="00823FDC" w:rsidRDefault="00823FDC" w:rsidP="00823FDC">
      <w:pPr>
        <w:pStyle w:val="BodyText"/>
        <w:tabs>
          <w:tab w:val="left" w:pos="5152"/>
        </w:tabs>
        <w:ind w:left="720"/>
        <w:rPr>
          <w:rFonts w:cs="Times New Roman"/>
          <w:color w:val="000000" w:themeColor="text1"/>
        </w:rPr>
      </w:pPr>
      <w:r>
        <w:rPr>
          <w:rFonts w:cs="Times New Roman"/>
          <w:color w:val="000000" w:themeColor="text1"/>
        </w:rPr>
        <w:t>Julia Brown (Chair) – At Large Member</w:t>
      </w:r>
    </w:p>
    <w:p w14:paraId="3FB0FA13" w14:textId="77777777" w:rsidR="002A2A2C" w:rsidRPr="002A2A2C" w:rsidRDefault="002A2A2C" w:rsidP="002A2A2C">
      <w:pPr>
        <w:pStyle w:val="BodyText"/>
        <w:ind w:left="720"/>
      </w:pPr>
      <w:r w:rsidRPr="002A2A2C">
        <w:t>Kendall Helm – SDG&amp;E</w:t>
      </w:r>
    </w:p>
    <w:p w14:paraId="1E66687C" w14:textId="209996A6" w:rsidR="002A2A2C" w:rsidRDefault="002A2A2C" w:rsidP="00823FDC">
      <w:pPr>
        <w:pStyle w:val="BodyText"/>
        <w:ind w:left="720"/>
      </w:pPr>
      <w:r w:rsidRPr="00912F5F">
        <w:t xml:space="preserve">Sean </w:t>
      </w:r>
      <w:proofErr w:type="spellStart"/>
      <w:r w:rsidRPr="00912F5F">
        <w:t>Karafin</w:t>
      </w:r>
      <w:proofErr w:type="spellEnd"/>
      <w:r w:rsidRPr="00912F5F">
        <w:t xml:space="preserve"> – At Large Member</w:t>
      </w:r>
    </w:p>
    <w:p w14:paraId="11B6DA9F" w14:textId="094B075E" w:rsidR="00823FDC" w:rsidRPr="002A2A2C" w:rsidRDefault="00823FDC" w:rsidP="00823FDC">
      <w:pPr>
        <w:pStyle w:val="BodyText"/>
        <w:ind w:left="720"/>
      </w:pPr>
      <w:r w:rsidRPr="002A2A2C">
        <w:t xml:space="preserve">Douglas </w:t>
      </w:r>
      <w:proofErr w:type="spellStart"/>
      <w:r w:rsidRPr="002A2A2C">
        <w:t>Kot</w:t>
      </w:r>
      <w:proofErr w:type="spellEnd"/>
      <w:r w:rsidRPr="002A2A2C">
        <w:t xml:space="preserve"> (Vice Chair) – U.S. Green Building Council</w:t>
      </w:r>
    </w:p>
    <w:p w14:paraId="39FE4E6D" w14:textId="77777777" w:rsidR="00AB1F79" w:rsidRPr="00912F5F" w:rsidRDefault="00AB1F79" w:rsidP="00AB1F79">
      <w:pPr>
        <w:pStyle w:val="BodyText"/>
        <w:ind w:left="720"/>
      </w:pPr>
      <w:r w:rsidRPr="002A2A2C">
        <w:rPr>
          <w:color w:val="D9D9D9" w:themeColor="background1" w:themeShade="D9"/>
        </w:rPr>
        <w:t xml:space="preserve">Andrew </w:t>
      </w:r>
      <w:proofErr w:type="spellStart"/>
      <w:r w:rsidRPr="002A2A2C">
        <w:rPr>
          <w:color w:val="D9D9D9" w:themeColor="background1" w:themeShade="D9"/>
        </w:rPr>
        <w:t>McKercher</w:t>
      </w:r>
      <w:proofErr w:type="spellEnd"/>
      <w:r w:rsidRPr="002A2A2C">
        <w:rPr>
          <w:color w:val="D9D9D9" w:themeColor="background1" w:themeShade="D9"/>
        </w:rPr>
        <w:t xml:space="preserve"> – Labor Organization </w:t>
      </w:r>
    </w:p>
    <w:p w14:paraId="07208801" w14:textId="06C7B399" w:rsidR="00823FDC" w:rsidRPr="00823FDC" w:rsidRDefault="00AA2987" w:rsidP="00823FDC">
      <w:pPr>
        <w:pStyle w:val="BodyText"/>
        <w:ind w:left="720"/>
        <w:rPr>
          <w:color w:val="D9D9D9" w:themeColor="background1" w:themeShade="D9"/>
        </w:rPr>
      </w:pPr>
      <w:r>
        <w:rPr>
          <w:rFonts w:cs="Times New Roman"/>
          <w:color w:val="000000" w:themeColor="text1"/>
        </w:rPr>
        <w:t>Jay Powell – Environmental Advocate</w:t>
      </w:r>
    </w:p>
    <w:p w14:paraId="2018E8CE" w14:textId="77777777" w:rsidR="00823FDC" w:rsidRPr="00912F5F" w:rsidRDefault="00823FDC" w:rsidP="00823FDC">
      <w:pPr>
        <w:pStyle w:val="BodyText"/>
        <w:ind w:left="720"/>
      </w:pPr>
      <w:r w:rsidRPr="00912F5F">
        <w:t>Eddie Price – At Large Member Alternate 1</w:t>
      </w:r>
    </w:p>
    <w:p w14:paraId="76A7E5EC" w14:textId="77777777" w:rsidR="00823FDC" w:rsidRPr="002A2A2C" w:rsidRDefault="00823FDC" w:rsidP="00823FDC">
      <w:pPr>
        <w:pStyle w:val="BodyText"/>
        <w:ind w:left="720"/>
        <w:rPr>
          <w:color w:val="D9D9D9" w:themeColor="background1" w:themeShade="D9"/>
        </w:rPr>
      </w:pPr>
      <w:r w:rsidRPr="002A2A2C">
        <w:rPr>
          <w:color w:val="D9D9D9" w:themeColor="background1" w:themeShade="D9"/>
        </w:rPr>
        <w:t>Eric Scheidlinger – At Large Member Alternate 2</w:t>
      </w:r>
    </w:p>
    <w:p w14:paraId="1A217547" w14:textId="77777777" w:rsidR="00074EDA" w:rsidRDefault="00074EDA" w:rsidP="00FD20D8">
      <w:pPr>
        <w:pStyle w:val="BodyText"/>
        <w:ind w:left="0" w:right="80"/>
        <w:rPr>
          <w:color w:val="000000" w:themeColor="text1"/>
        </w:rPr>
      </w:pPr>
    </w:p>
    <w:p w14:paraId="109CD8A6" w14:textId="77777777" w:rsidR="00074EDA" w:rsidRPr="00815FEF" w:rsidRDefault="00074EDA" w:rsidP="00FD20D8">
      <w:pPr>
        <w:pStyle w:val="Heading1"/>
        <w:ind w:left="720" w:right="80" w:firstLine="0"/>
        <w:rPr>
          <w:b w:val="0"/>
          <w:bCs w:val="0"/>
          <w:color w:val="000000" w:themeColor="text1"/>
        </w:rPr>
      </w:pPr>
      <w:r>
        <w:rPr>
          <w:color w:val="000000" w:themeColor="text1"/>
        </w:rPr>
        <w:t>CITY STAFF PRESENT:</w:t>
      </w:r>
    </w:p>
    <w:p w14:paraId="48E6DC94" w14:textId="05548AF2" w:rsidR="002A2A2C" w:rsidRPr="002A2A2C" w:rsidRDefault="002A2A2C" w:rsidP="00FD20D8">
      <w:pPr>
        <w:pStyle w:val="BodyText"/>
        <w:ind w:left="720" w:right="80"/>
      </w:pPr>
      <w:r w:rsidRPr="002A2A2C">
        <w:t xml:space="preserve">Cody </w:t>
      </w:r>
      <w:proofErr w:type="spellStart"/>
      <w:r w:rsidRPr="002A2A2C">
        <w:t>Hooven</w:t>
      </w:r>
      <w:proofErr w:type="spellEnd"/>
      <w:r w:rsidRPr="002A2A2C">
        <w:t xml:space="preserve"> – Sustainability Department</w:t>
      </w:r>
    </w:p>
    <w:p w14:paraId="68E79D57" w14:textId="77777777" w:rsidR="00AA2987" w:rsidRDefault="00AA2987" w:rsidP="00AA2987">
      <w:pPr>
        <w:pStyle w:val="BodyText"/>
        <w:ind w:left="720" w:right="80"/>
        <w:rPr>
          <w:color w:val="000000" w:themeColor="text1"/>
        </w:rPr>
      </w:pPr>
      <w:r>
        <w:rPr>
          <w:color w:val="000000" w:themeColor="text1"/>
        </w:rPr>
        <w:t xml:space="preserve">Jenny </w:t>
      </w:r>
      <w:proofErr w:type="spellStart"/>
      <w:r>
        <w:rPr>
          <w:color w:val="000000" w:themeColor="text1"/>
        </w:rPr>
        <w:t>Kunna</w:t>
      </w:r>
      <w:proofErr w:type="spellEnd"/>
      <w:r>
        <w:rPr>
          <w:color w:val="000000" w:themeColor="text1"/>
        </w:rPr>
        <w:t xml:space="preserve"> – Sustainability Department </w:t>
      </w:r>
    </w:p>
    <w:p w14:paraId="56BE9D1E" w14:textId="18D5B35A" w:rsidR="00912F5F" w:rsidRPr="002A2A2C" w:rsidRDefault="00912F5F" w:rsidP="00FD20D8">
      <w:pPr>
        <w:pStyle w:val="BodyText"/>
        <w:ind w:left="720" w:right="80"/>
        <w:rPr>
          <w:color w:val="D9D9D9" w:themeColor="background1" w:themeShade="D9"/>
        </w:rPr>
      </w:pPr>
      <w:r w:rsidRPr="002A2A2C">
        <w:rPr>
          <w:color w:val="D9D9D9" w:themeColor="background1" w:themeShade="D9"/>
        </w:rPr>
        <w:t>Aaron Lu – Sustainability Department</w:t>
      </w:r>
    </w:p>
    <w:p w14:paraId="4EEEA6AB" w14:textId="77777777" w:rsidR="002A2A2C" w:rsidRDefault="002A2A2C" w:rsidP="002A2A2C">
      <w:pPr>
        <w:pStyle w:val="BodyText"/>
        <w:ind w:left="720" w:right="80"/>
        <w:rPr>
          <w:color w:val="000000" w:themeColor="text1"/>
        </w:rPr>
      </w:pPr>
      <w:r>
        <w:rPr>
          <w:color w:val="000000" w:themeColor="text1"/>
        </w:rPr>
        <w:t>Bryan Olson – Sustainability Department</w:t>
      </w:r>
    </w:p>
    <w:p w14:paraId="55CB782A" w14:textId="3882327C" w:rsidR="00912F5F" w:rsidRDefault="00912F5F" w:rsidP="00FD20D8">
      <w:pPr>
        <w:pStyle w:val="BodyText"/>
        <w:ind w:left="720" w:right="80"/>
        <w:rPr>
          <w:color w:val="000000" w:themeColor="text1"/>
        </w:rPr>
      </w:pPr>
      <w:r>
        <w:rPr>
          <w:color w:val="000000" w:themeColor="text1"/>
        </w:rPr>
        <w:t>Shannon Sales – Sustainability Department</w:t>
      </w:r>
    </w:p>
    <w:p w14:paraId="58C1BAAC" w14:textId="77777777" w:rsidR="002A2A2C" w:rsidRDefault="002A2A2C" w:rsidP="002A2A2C">
      <w:pPr>
        <w:pStyle w:val="BodyText"/>
        <w:ind w:left="720" w:right="80"/>
        <w:rPr>
          <w:color w:val="000000" w:themeColor="text1"/>
        </w:rPr>
      </w:pPr>
      <w:r>
        <w:rPr>
          <w:color w:val="000000" w:themeColor="text1"/>
        </w:rPr>
        <w:t>Michael Salyer – Sustainability Department</w:t>
      </w:r>
    </w:p>
    <w:p w14:paraId="08805D82" w14:textId="77777777" w:rsidR="00074EDA" w:rsidRPr="00823FDC" w:rsidRDefault="00074EDA" w:rsidP="00823FDC">
      <w:pPr>
        <w:tabs>
          <w:tab w:val="left" w:pos="1440"/>
        </w:tabs>
        <w:ind w:right="80"/>
        <w:rPr>
          <w:rFonts w:ascii="Times New Roman" w:hAnsi="Times New Roman"/>
          <w:sz w:val="24"/>
          <w:szCs w:val="24"/>
        </w:rPr>
      </w:pPr>
    </w:p>
    <w:p w14:paraId="3F8FEE1D" w14:textId="77777777" w:rsidR="00074EDA" w:rsidRPr="00074EDA" w:rsidRDefault="00074EDA" w:rsidP="00FD20D8">
      <w:pPr>
        <w:pStyle w:val="ListParagraph"/>
        <w:tabs>
          <w:tab w:val="left" w:pos="1440"/>
        </w:tabs>
        <w:ind w:left="720" w:right="80"/>
        <w:rPr>
          <w:rFonts w:ascii="Times New Roman" w:hAnsi="Times New Roman"/>
          <w:sz w:val="24"/>
          <w:szCs w:val="24"/>
        </w:rPr>
      </w:pPr>
      <w:r>
        <w:rPr>
          <w:rFonts w:ascii="Times New Roman" w:hAnsi="Times New Roman"/>
          <w:sz w:val="24"/>
          <w:szCs w:val="24"/>
        </w:rPr>
        <w:t xml:space="preserve">Public Introductions. </w:t>
      </w:r>
    </w:p>
    <w:p w14:paraId="0FAE969F" w14:textId="77777777" w:rsidR="00CB7402" w:rsidRPr="00CB7402" w:rsidRDefault="00CB7402" w:rsidP="00FD20D8">
      <w:pPr>
        <w:widowControl/>
        <w:ind w:right="80"/>
        <w:rPr>
          <w:rFonts w:ascii="Times New Roman" w:hAnsi="Times New Roman"/>
          <w:sz w:val="24"/>
          <w:szCs w:val="24"/>
        </w:rPr>
      </w:pPr>
    </w:p>
    <w:p w14:paraId="63D35E56" w14:textId="19EA7A0D" w:rsidR="009A7F31" w:rsidRDefault="00DD0888" w:rsidP="009A7F31">
      <w:pPr>
        <w:widowControl/>
        <w:numPr>
          <w:ilvl w:val="0"/>
          <w:numId w:val="11"/>
        </w:numPr>
        <w:ind w:left="720" w:right="80" w:hanging="360"/>
        <w:rPr>
          <w:rFonts w:ascii="Times New Roman" w:hAnsi="Times New Roman"/>
          <w:sz w:val="24"/>
          <w:szCs w:val="24"/>
        </w:rPr>
      </w:pPr>
      <w:r>
        <w:rPr>
          <w:rFonts w:ascii="Times New Roman" w:hAnsi="Times New Roman"/>
          <w:sz w:val="24"/>
          <w:szCs w:val="24"/>
        </w:rPr>
        <w:t>Approval of Agenda and Minutes (</w:t>
      </w:r>
      <w:r w:rsidR="00034A70">
        <w:rPr>
          <w:rFonts w:ascii="Times New Roman" w:hAnsi="Times New Roman"/>
          <w:sz w:val="24"/>
          <w:szCs w:val="24"/>
        </w:rPr>
        <w:t>Chair)</w:t>
      </w:r>
    </w:p>
    <w:p w14:paraId="6D704DCE" w14:textId="1A68B3E7" w:rsidR="00912F5F" w:rsidRDefault="00912F5F" w:rsidP="00034A70">
      <w:pPr>
        <w:widowControl/>
        <w:ind w:right="80"/>
        <w:rPr>
          <w:rFonts w:ascii="Times New Roman" w:hAnsi="Times New Roman"/>
          <w:sz w:val="24"/>
          <w:szCs w:val="24"/>
        </w:rPr>
      </w:pPr>
    </w:p>
    <w:p w14:paraId="3DCA5A1E" w14:textId="22863A9D" w:rsidR="00912F5F" w:rsidRDefault="00912F5F" w:rsidP="00912F5F">
      <w:pPr>
        <w:widowControl/>
        <w:ind w:right="80"/>
        <w:rPr>
          <w:rFonts w:ascii="Times New Roman" w:hAnsi="Times New Roman"/>
          <w:sz w:val="24"/>
          <w:szCs w:val="24"/>
        </w:rPr>
      </w:pPr>
      <w:r>
        <w:rPr>
          <w:rFonts w:ascii="Times New Roman" w:hAnsi="Times New Roman"/>
          <w:sz w:val="24"/>
          <w:szCs w:val="24"/>
        </w:rPr>
        <w:tab/>
      </w:r>
      <w:r w:rsidR="00362802">
        <w:rPr>
          <w:rFonts w:ascii="Times New Roman" w:hAnsi="Times New Roman"/>
          <w:sz w:val="24"/>
          <w:szCs w:val="24"/>
        </w:rPr>
        <w:t>1. Approval of Minutes (taken out of order)</w:t>
      </w:r>
    </w:p>
    <w:p w14:paraId="1A53D320" w14:textId="1A25D5C4" w:rsidR="00912F5F" w:rsidRDefault="00912F5F" w:rsidP="00912F5F">
      <w:pPr>
        <w:widowControl/>
        <w:ind w:right="80"/>
        <w:rPr>
          <w:rFonts w:ascii="Times New Roman" w:hAnsi="Times New Roman"/>
          <w:sz w:val="24"/>
          <w:szCs w:val="24"/>
        </w:rPr>
      </w:pPr>
    </w:p>
    <w:p w14:paraId="78389325" w14:textId="65B2C97D" w:rsidR="001E31B5" w:rsidRPr="00C86A77" w:rsidRDefault="00912F5F" w:rsidP="00912F5F">
      <w:pPr>
        <w:widowControl/>
        <w:ind w:left="1021" w:right="80"/>
        <w:rPr>
          <w:rFonts w:ascii="Times New Roman" w:hAnsi="Times New Roman"/>
          <w:sz w:val="24"/>
          <w:szCs w:val="24"/>
        </w:rPr>
      </w:pPr>
      <w:r w:rsidRPr="00C86A77">
        <w:rPr>
          <w:rFonts w:ascii="Times New Roman" w:hAnsi="Times New Roman"/>
          <w:sz w:val="24"/>
          <w:szCs w:val="24"/>
        </w:rPr>
        <w:lastRenderedPageBreak/>
        <w:t xml:space="preserve">*MOTION* Jay Powell made motion to </w:t>
      </w:r>
      <w:r w:rsidRPr="00C86A77">
        <w:rPr>
          <w:rFonts w:ascii="Times New Roman" w:hAnsi="Times New Roman"/>
          <w:i/>
          <w:sz w:val="24"/>
          <w:szCs w:val="24"/>
        </w:rPr>
        <w:t>approve minutes from SEAB meeting #14</w:t>
      </w:r>
      <w:r w:rsidR="00362802" w:rsidRPr="00C86A77">
        <w:rPr>
          <w:rFonts w:ascii="Times New Roman" w:hAnsi="Times New Roman"/>
          <w:i/>
          <w:sz w:val="24"/>
          <w:szCs w:val="24"/>
        </w:rPr>
        <w:t>7</w:t>
      </w:r>
      <w:r w:rsidR="00C86A77" w:rsidRPr="00C86A77">
        <w:rPr>
          <w:rFonts w:ascii="Times New Roman" w:hAnsi="Times New Roman"/>
          <w:i/>
          <w:sz w:val="24"/>
          <w:szCs w:val="24"/>
        </w:rPr>
        <w:t xml:space="preserve"> </w:t>
      </w:r>
      <w:r w:rsidR="001E31B5" w:rsidRPr="00C86A77">
        <w:rPr>
          <w:rFonts w:ascii="Times New Roman" w:hAnsi="Times New Roman"/>
          <w:i/>
          <w:sz w:val="24"/>
          <w:szCs w:val="24"/>
        </w:rPr>
        <w:t>as amended and posted</w:t>
      </w:r>
      <w:r w:rsidRPr="00C86A77">
        <w:rPr>
          <w:rFonts w:ascii="Times New Roman" w:hAnsi="Times New Roman"/>
          <w:sz w:val="24"/>
          <w:szCs w:val="24"/>
        </w:rPr>
        <w:t xml:space="preserve">. Eddie Price seconded. Motion passed </w:t>
      </w:r>
      <w:r w:rsidR="001E31B5" w:rsidRPr="00C86A77">
        <w:rPr>
          <w:rFonts w:ascii="Times New Roman" w:hAnsi="Times New Roman"/>
          <w:sz w:val="24"/>
          <w:szCs w:val="24"/>
        </w:rPr>
        <w:t>4-0-1</w:t>
      </w:r>
      <w:r w:rsidR="00C86A77" w:rsidRPr="00C86A77">
        <w:rPr>
          <w:rFonts w:ascii="Times New Roman" w:hAnsi="Times New Roman"/>
          <w:sz w:val="24"/>
          <w:szCs w:val="24"/>
        </w:rPr>
        <w:t xml:space="preserve"> </w:t>
      </w:r>
      <w:r w:rsidR="001E31B5" w:rsidRPr="00C86A77">
        <w:rPr>
          <w:rFonts w:ascii="Times New Roman" w:hAnsi="Times New Roman"/>
          <w:sz w:val="24"/>
          <w:szCs w:val="24"/>
        </w:rPr>
        <w:t>with Kendall Helm</w:t>
      </w:r>
      <w:r w:rsidR="00C86A77" w:rsidRPr="00C86A77">
        <w:rPr>
          <w:rFonts w:ascii="Times New Roman" w:hAnsi="Times New Roman"/>
          <w:sz w:val="24"/>
          <w:szCs w:val="24"/>
        </w:rPr>
        <w:t xml:space="preserve"> </w:t>
      </w:r>
      <w:r w:rsidR="001E31B5" w:rsidRPr="00C86A77">
        <w:rPr>
          <w:rFonts w:ascii="Times New Roman" w:hAnsi="Times New Roman"/>
          <w:sz w:val="24"/>
          <w:szCs w:val="24"/>
        </w:rPr>
        <w:t>abstaining due to not attending</w:t>
      </w:r>
      <w:r w:rsidRPr="00C86A77">
        <w:rPr>
          <w:rFonts w:ascii="Times New Roman" w:hAnsi="Times New Roman"/>
          <w:sz w:val="24"/>
          <w:szCs w:val="24"/>
        </w:rPr>
        <w:t xml:space="preserve">.  </w:t>
      </w:r>
    </w:p>
    <w:p w14:paraId="039C81FA" w14:textId="77777777" w:rsidR="001E31B5" w:rsidRDefault="001E31B5" w:rsidP="00912F5F">
      <w:pPr>
        <w:widowControl/>
        <w:ind w:left="1021" w:right="80"/>
        <w:rPr>
          <w:rFonts w:ascii="Times New Roman" w:hAnsi="Times New Roman"/>
          <w:sz w:val="24"/>
          <w:szCs w:val="24"/>
        </w:rPr>
      </w:pPr>
    </w:p>
    <w:p w14:paraId="263300EE" w14:textId="509B3AD7" w:rsidR="001E31B5" w:rsidRPr="00C86A77" w:rsidRDefault="001E31B5" w:rsidP="00912F5F">
      <w:pPr>
        <w:widowControl/>
        <w:ind w:left="1021" w:right="80"/>
        <w:rPr>
          <w:rFonts w:ascii="Times New Roman" w:hAnsi="Times New Roman"/>
          <w:sz w:val="24"/>
          <w:szCs w:val="24"/>
        </w:rPr>
      </w:pPr>
      <w:r w:rsidRPr="00C86A77">
        <w:rPr>
          <w:rFonts w:ascii="Times New Roman" w:hAnsi="Times New Roman"/>
          <w:sz w:val="24"/>
          <w:szCs w:val="24"/>
        </w:rPr>
        <w:t>Jason Anderson joined the meeting.</w:t>
      </w:r>
    </w:p>
    <w:p w14:paraId="0DB76B47" w14:textId="77777777" w:rsidR="001E31B5" w:rsidRDefault="001E31B5" w:rsidP="00912F5F">
      <w:pPr>
        <w:widowControl/>
        <w:ind w:left="1021" w:right="80"/>
        <w:rPr>
          <w:rFonts w:ascii="Times New Roman" w:hAnsi="Times New Roman"/>
          <w:sz w:val="24"/>
          <w:szCs w:val="24"/>
        </w:rPr>
      </w:pPr>
    </w:p>
    <w:p w14:paraId="2D53E4D3" w14:textId="6259E133" w:rsidR="00362802" w:rsidRDefault="00362802" w:rsidP="00362802">
      <w:pPr>
        <w:widowControl/>
        <w:ind w:right="80" w:firstLine="720"/>
        <w:rPr>
          <w:rFonts w:ascii="Times New Roman" w:hAnsi="Times New Roman"/>
          <w:sz w:val="24"/>
          <w:szCs w:val="24"/>
        </w:rPr>
      </w:pPr>
      <w:r>
        <w:rPr>
          <w:rFonts w:ascii="Times New Roman" w:hAnsi="Times New Roman"/>
          <w:sz w:val="24"/>
          <w:szCs w:val="24"/>
        </w:rPr>
        <w:t>2. Approval of Agenda</w:t>
      </w:r>
      <w:r w:rsidRPr="00CB7402">
        <w:rPr>
          <w:rFonts w:ascii="Times New Roman" w:hAnsi="Times New Roman"/>
          <w:sz w:val="24"/>
          <w:szCs w:val="24"/>
        </w:rPr>
        <w:t xml:space="preserve"> </w:t>
      </w:r>
      <w:r>
        <w:rPr>
          <w:rFonts w:ascii="Times New Roman" w:hAnsi="Times New Roman"/>
          <w:sz w:val="24"/>
          <w:szCs w:val="24"/>
        </w:rPr>
        <w:t>(taken out of order)</w:t>
      </w:r>
    </w:p>
    <w:p w14:paraId="067E3ABD" w14:textId="77777777" w:rsidR="00362802" w:rsidRDefault="00362802" w:rsidP="00362802">
      <w:pPr>
        <w:ind w:left="720" w:right="80"/>
        <w:rPr>
          <w:rFonts w:ascii="Times New Roman" w:eastAsia="Times New Roman" w:hAnsi="Times New Roman" w:cs="Times New Roman"/>
          <w:bCs/>
          <w:color w:val="000000" w:themeColor="text1"/>
          <w:sz w:val="23"/>
          <w:szCs w:val="23"/>
        </w:rPr>
      </w:pPr>
    </w:p>
    <w:p w14:paraId="33A00E19" w14:textId="2F16CB6B" w:rsidR="00362802" w:rsidRDefault="00362802" w:rsidP="00362802">
      <w:pPr>
        <w:widowControl/>
        <w:ind w:left="1080" w:right="80"/>
        <w:rPr>
          <w:rFonts w:ascii="Times New Roman" w:hAnsi="Times New Roman"/>
          <w:sz w:val="24"/>
          <w:szCs w:val="24"/>
        </w:rPr>
      </w:pPr>
      <w:r w:rsidRPr="00AB1F79">
        <w:rPr>
          <w:rFonts w:ascii="Times New Roman" w:hAnsi="Times New Roman"/>
          <w:sz w:val="24"/>
          <w:szCs w:val="24"/>
        </w:rPr>
        <w:t xml:space="preserve">*MOTION* </w:t>
      </w:r>
      <w:r>
        <w:rPr>
          <w:rFonts w:ascii="Times New Roman" w:hAnsi="Times New Roman"/>
          <w:sz w:val="24"/>
          <w:szCs w:val="24"/>
        </w:rPr>
        <w:t>Julia Brown</w:t>
      </w:r>
      <w:r w:rsidRPr="00AB1F79">
        <w:rPr>
          <w:rFonts w:ascii="Times New Roman" w:hAnsi="Times New Roman"/>
          <w:sz w:val="24"/>
          <w:szCs w:val="24"/>
        </w:rPr>
        <w:t xml:space="preserve"> made motion to </w:t>
      </w:r>
      <w:r w:rsidRPr="00DD0888">
        <w:rPr>
          <w:rFonts w:ascii="Times New Roman" w:hAnsi="Times New Roman"/>
          <w:i/>
          <w:sz w:val="24"/>
          <w:szCs w:val="24"/>
        </w:rPr>
        <w:t>approve agenda for SEAB meeting #14</w:t>
      </w:r>
      <w:r>
        <w:rPr>
          <w:rFonts w:ascii="Times New Roman" w:hAnsi="Times New Roman"/>
          <w:i/>
          <w:sz w:val="24"/>
          <w:szCs w:val="24"/>
        </w:rPr>
        <w:t>8 with the amendment to move item # VI to after item #VII 2</w:t>
      </w:r>
      <w:r w:rsidRPr="00AB1F79">
        <w:rPr>
          <w:rFonts w:ascii="Times New Roman" w:hAnsi="Times New Roman"/>
          <w:sz w:val="24"/>
          <w:szCs w:val="24"/>
        </w:rPr>
        <w:t>.</w:t>
      </w:r>
      <w:r>
        <w:rPr>
          <w:rFonts w:ascii="Times New Roman" w:hAnsi="Times New Roman"/>
          <w:sz w:val="24"/>
          <w:szCs w:val="24"/>
        </w:rPr>
        <w:t xml:space="preserve"> </w:t>
      </w:r>
      <w:r w:rsidRPr="00362802">
        <w:rPr>
          <w:rFonts w:ascii="Times New Roman" w:hAnsi="Times New Roman"/>
          <w:i/>
          <w:sz w:val="24"/>
          <w:szCs w:val="24"/>
        </w:rPr>
        <w:t>Item #VII 1 was postponed to December’s meeting.</w:t>
      </w:r>
      <w:r w:rsidRPr="00AB1F79">
        <w:rPr>
          <w:rFonts w:ascii="Times New Roman" w:hAnsi="Times New Roman"/>
          <w:sz w:val="24"/>
          <w:szCs w:val="24"/>
        </w:rPr>
        <w:t xml:space="preserve"> </w:t>
      </w:r>
      <w:r>
        <w:rPr>
          <w:rFonts w:ascii="Times New Roman" w:hAnsi="Times New Roman"/>
          <w:sz w:val="24"/>
          <w:szCs w:val="24"/>
        </w:rPr>
        <w:t>Jay Powell</w:t>
      </w:r>
      <w:r w:rsidRPr="00AB1F79">
        <w:rPr>
          <w:rFonts w:ascii="Times New Roman" w:hAnsi="Times New Roman"/>
          <w:sz w:val="24"/>
          <w:szCs w:val="24"/>
        </w:rPr>
        <w:t xml:space="preserve"> seconded. Motion passed </w:t>
      </w:r>
      <w:r>
        <w:rPr>
          <w:rFonts w:ascii="Times New Roman" w:hAnsi="Times New Roman"/>
          <w:sz w:val="24"/>
          <w:szCs w:val="24"/>
        </w:rPr>
        <w:t>unanimously</w:t>
      </w:r>
      <w:r w:rsidRPr="00AB1F79">
        <w:rPr>
          <w:rFonts w:ascii="Times New Roman" w:hAnsi="Times New Roman"/>
          <w:sz w:val="24"/>
          <w:szCs w:val="24"/>
        </w:rPr>
        <w:t xml:space="preserve">. </w:t>
      </w:r>
      <w:r>
        <w:rPr>
          <w:rFonts w:ascii="Times New Roman" w:hAnsi="Times New Roman"/>
          <w:sz w:val="24"/>
          <w:szCs w:val="24"/>
        </w:rPr>
        <w:t>No abstentions</w:t>
      </w:r>
      <w:r w:rsidRPr="00AB1F79">
        <w:rPr>
          <w:rFonts w:ascii="Times New Roman" w:hAnsi="Times New Roman"/>
          <w:sz w:val="24"/>
          <w:szCs w:val="24"/>
        </w:rPr>
        <w:t xml:space="preserve">.  </w:t>
      </w:r>
    </w:p>
    <w:p w14:paraId="0169321E" w14:textId="10E3267D" w:rsidR="009A7F31" w:rsidRPr="00AB1F79" w:rsidRDefault="009A7F31" w:rsidP="00DD0888">
      <w:pPr>
        <w:widowControl/>
        <w:ind w:right="80"/>
        <w:rPr>
          <w:rFonts w:ascii="Times New Roman" w:hAnsi="Times New Roman"/>
          <w:sz w:val="24"/>
          <w:szCs w:val="24"/>
        </w:rPr>
      </w:pPr>
    </w:p>
    <w:p w14:paraId="3C2201B3" w14:textId="3110E780" w:rsidR="00DD0888" w:rsidRDefault="00DD0888" w:rsidP="00FD20D8">
      <w:pPr>
        <w:widowControl/>
        <w:numPr>
          <w:ilvl w:val="0"/>
          <w:numId w:val="11"/>
        </w:numPr>
        <w:ind w:left="720" w:right="80" w:hanging="360"/>
        <w:rPr>
          <w:rFonts w:ascii="Times New Roman" w:hAnsi="Times New Roman"/>
          <w:sz w:val="24"/>
          <w:szCs w:val="24"/>
        </w:rPr>
      </w:pPr>
      <w:r>
        <w:rPr>
          <w:rFonts w:ascii="Times New Roman" w:hAnsi="Times New Roman"/>
          <w:sz w:val="24"/>
          <w:szCs w:val="24"/>
        </w:rPr>
        <w:t>Announcements</w:t>
      </w:r>
    </w:p>
    <w:p w14:paraId="708DDFB5" w14:textId="4C58787C" w:rsidR="00DD0888" w:rsidRDefault="00DD0888" w:rsidP="00DD0888">
      <w:pPr>
        <w:widowControl/>
        <w:ind w:left="720" w:right="80"/>
        <w:rPr>
          <w:rFonts w:ascii="Times New Roman" w:hAnsi="Times New Roman"/>
          <w:sz w:val="24"/>
          <w:szCs w:val="24"/>
        </w:rPr>
      </w:pPr>
    </w:p>
    <w:p w14:paraId="6B93D4EA" w14:textId="472F91C4" w:rsidR="00B72F71" w:rsidRDefault="00362802" w:rsidP="00DD0888">
      <w:pPr>
        <w:widowControl/>
        <w:ind w:left="720" w:right="80"/>
        <w:rPr>
          <w:rFonts w:ascii="Times New Roman" w:hAnsi="Times New Roman"/>
          <w:sz w:val="24"/>
          <w:szCs w:val="24"/>
        </w:rPr>
      </w:pPr>
      <w:r>
        <w:rPr>
          <w:rFonts w:ascii="Times New Roman" w:hAnsi="Times New Roman"/>
          <w:sz w:val="24"/>
          <w:szCs w:val="24"/>
        </w:rPr>
        <w:t>Aaron Lu attending an event held in Los Angeles</w:t>
      </w:r>
      <w:r w:rsidR="00B72F71">
        <w:rPr>
          <w:rFonts w:ascii="Times New Roman" w:hAnsi="Times New Roman"/>
          <w:sz w:val="24"/>
          <w:szCs w:val="24"/>
        </w:rPr>
        <w:t>.</w:t>
      </w:r>
    </w:p>
    <w:p w14:paraId="74D4D785" w14:textId="77777777" w:rsidR="00B72F71" w:rsidRDefault="00B72F71" w:rsidP="00DD0888">
      <w:pPr>
        <w:widowControl/>
        <w:ind w:left="720" w:right="80"/>
        <w:rPr>
          <w:rFonts w:ascii="Times New Roman" w:hAnsi="Times New Roman"/>
          <w:sz w:val="24"/>
          <w:szCs w:val="24"/>
        </w:rPr>
      </w:pPr>
    </w:p>
    <w:p w14:paraId="37D4FB33" w14:textId="2C00F775" w:rsidR="00CB7402" w:rsidRDefault="00CB7402" w:rsidP="00FD20D8">
      <w:pPr>
        <w:widowControl/>
        <w:numPr>
          <w:ilvl w:val="0"/>
          <w:numId w:val="11"/>
        </w:numPr>
        <w:ind w:left="720" w:right="80" w:hanging="360"/>
        <w:rPr>
          <w:rFonts w:ascii="Times New Roman" w:hAnsi="Times New Roman"/>
          <w:sz w:val="24"/>
          <w:szCs w:val="24"/>
        </w:rPr>
      </w:pPr>
      <w:r w:rsidRPr="00CB7402">
        <w:rPr>
          <w:rFonts w:ascii="Times New Roman" w:hAnsi="Times New Roman"/>
          <w:sz w:val="24"/>
          <w:szCs w:val="24"/>
        </w:rPr>
        <w:t xml:space="preserve">Non-agenda Public Comment </w:t>
      </w:r>
    </w:p>
    <w:p w14:paraId="00B5982A" w14:textId="77777777" w:rsidR="00CB7402" w:rsidRDefault="00CB7402" w:rsidP="00FD20D8">
      <w:pPr>
        <w:widowControl/>
        <w:ind w:left="720" w:right="80"/>
        <w:rPr>
          <w:rFonts w:ascii="Times New Roman" w:hAnsi="Times New Roman"/>
          <w:sz w:val="24"/>
          <w:szCs w:val="24"/>
        </w:rPr>
      </w:pPr>
    </w:p>
    <w:p w14:paraId="519B456B" w14:textId="7DB8A41B" w:rsidR="00CB7402" w:rsidRPr="00C86A77" w:rsidRDefault="00362802" w:rsidP="00FD20D8">
      <w:pPr>
        <w:ind w:left="720" w:right="80"/>
        <w:rPr>
          <w:rFonts w:ascii="Times New Roman" w:eastAsia="Times New Roman" w:hAnsi="Times New Roman" w:cs="Times New Roman"/>
          <w:bCs/>
          <w:color w:val="000000" w:themeColor="text1"/>
          <w:sz w:val="23"/>
          <w:szCs w:val="23"/>
        </w:rPr>
      </w:pPr>
      <w:r w:rsidRPr="00C86A77">
        <w:rPr>
          <w:rFonts w:ascii="Times New Roman" w:eastAsia="Times New Roman" w:hAnsi="Times New Roman" w:cs="Times New Roman"/>
          <w:bCs/>
          <w:color w:val="000000" w:themeColor="text1"/>
          <w:sz w:val="23"/>
          <w:szCs w:val="23"/>
        </w:rPr>
        <w:t>Zack Franklin</w:t>
      </w:r>
      <w:r w:rsidR="00034A70" w:rsidRPr="00C86A77">
        <w:rPr>
          <w:rFonts w:ascii="Times New Roman" w:eastAsia="Times New Roman" w:hAnsi="Times New Roman" w:cs="Times New Roman"/>
          <w:bCs/>
          <w:color w:val="000000" w:themeColor="text1"/>
          <w:sz w:val="23"/>
          <w:szCs w:val="23"/>
        </w:rPr>
        <w:t xml:space="preserve"> from </w:t>
      </w:r>
      <w:r w:rsidRPr="00C86A77">
        <w:rPr>
          <w:rFonts w:ascii="Times New Roman" w:eastAsia="Times New Roman" w:hAnsi="Times New Roman" w:cs="Times New Roman"/>
          <w:bCs/>
          <w:color w:val="000000" w:themeColor="text1"/>
          <w:sz w:val="23"/>
          <w:szCs w:val="23"/>
        </w:rPr>
        <w:t xml:space="preserve">Grid Alternatives </w:t>
      </w:r>
      <w:r w:rsidR="00034A70" w:rsidRPr="00C86A77">
        <w:rPr>
          <w:rFonts w:ascii="Times New Roman" w:eastAsia="Times New Roman" w:hAnsi="Times New Roman" w:cs="Times New Roman"/>
          <w:bCs/>
          <w:color w:val="000000" w:themeColor="text1"/>
          <w:sz w:val="23"/>
          <w:szCs w:val="23"/>
        </w:rPr>
        <w:t>made a public comment</w:t>
      </w:r>
      <w:r w:rsidR="001E31B5" w:rsidRPr="00C86A77">
        <w:rPr>
          <w:rFonts w:ascii="Times New Roman" w:eastAsia="Times New Roman" w:hAnsi="Times New Roman" w:cs="Times New Roman"/>
          <w:bCs/>
          <w:color w:val="000000" w:themeColor="text1"/>
          <w:sz w:val="23"/>
          <w:szCs w:val="23"/>
        </w:rPr>
        <w:t xml:space="preserve"> regarding their interest and programs to bring electric vehicles to communities of concern</w:t>
      </w:r>
      <w:r w:rsidR="00034A70" w:rsidRPr="00C86A77">
        <w:rPr>
          <w:rFonts w:ascii="Times New Roman" w:eastAsia="Times New Roman" w:hAnsi="Times New Roman" w:cs="Times New Roman"/>
          <w:bCs/>
          <w:color w:val="000000" w:themeColor="text1"/>
          <w:sz w:val="23"/>
          <w:szCs w:val="23"/>
        </w:rPr>
        <w:t>.</w:t>
      </w:r>
    </w:p>
    <w:p w14:paraId="4CC3029F" w14:textId="77777777" w:rsidR="00CB7402" w:rsidRPr="00CB7402" w:rsidRDefault="00CB7402" w:rsidP="00FD20D8">
      <w:pPr>
        <w:widowControl/>
        <w:ind w:left="720" w:right="80"/>
        <w:rPr>
          <w:rFonts w:ascii="Times New Roman" w:hAnsi="Times New Roman"/>
          <w:sz w:val="24"/>
          <w:szCs w:val="24"/>
        </w:rPr>
      </w:pPr>
    </w:p>
    <w:p w14:paraId="6E9F62A5" w14:textId="3B34E11D" w:rsidR="00DD0888" w:rsidRDefault="00DD0888" w:rsidP="00417859">
      <w:pPr>
        <w:widowControl/>
        <w:numPr>
          <w:ilvl w:val="0"/>
          <w:numId w:val="11"/>
        </w:numPr>
        <w:ind w:left="720" w:right="80" w:hanging="360"/>
        <w:rPr>
          <w:rFonts w:ascii="Times New Roman" w:hAnsi="Times New Roman"/>
          <w:sz w:val="24"/>
          <w:szCs w:val="24"/>
        </w:rPr>
      </w:pPr>
      <w:r>
        <w:rPr>
          <w:rFonts w:ascii="Times New Roman" w:hAnsi="Times New Roman"/>
          <w:sz w:val="24"/>
          <w:szCs w:val="24"/>
        </w:rPr>
        <w:t>Action Items/Discussion</w:t>
      </w:r>
      <w:r w:rsidR="00E071D3">
        <w:rPr>
          <w:rFonts w:ascii="Times New Roman" w:hAnsi="Times New Roman"/>
          <w:sz w:val="24"/>
          <w:szCs w:val="24"/>
        </w:rPr>
        <w:t xml:space="preserve"> – delayed until after </w:t>
      </w:r>
      <w:r w:rsidR="00E071D3" w:rsidRPr="00E071D3">
        <w:rPr>
          <w:rFonts w:ascii="Times New Roman" w:hAnsi="Times New Roman"/>
          <w:i/>
          <w:sz w:val="24"/>
          <w:szCs w:val="24"/>
        </w:rPr>
        <w:t>VII</w:t>
      </w:r>
      <w:r w:rsidR="00362802">
        <w:rPr>
          <w:rFonts w:ascii="Times New Roman" w:hAnsi="Times New Roman"/>
          <w:i/>
          <w:sz w:val="24"/>
          <w:szCs w:val="24"/>
        </w:rPr>
        <w:t>. 2. CCA Business Plan</w:t>
      </w:r>
      <w:r w:rsidR="00E071D3">
        <w:rPr>
          <w:rFonts w:ascii="Times New Roman" w:hAnsi="Times New Roman"/>
          <w:sz w:val="24"/>
          <w:szCs w:val="24"/>
        </w:rPr>
        <w:t>.</w:t>
      </w:r>
    </w:p>
    <w:p w14:paraId="45800CD6" w14:textId="77777777" w:rsidR="00DD0888" w:rsidRDefault="00DD0888" w:rsidP="00DD0888">
      <w:pPr>
        <w:widowControl/>
        <w:ind w:left="720" w:right="80"/>
        <w:rPr>
          <w:rFonts w:ascii="Times New Roman" w:hAnsi="Times New Roman"/>
          <w:sz w:val="24"/>
          <w:szCs w:val="24"/>
        </w:rPr>
      </w:pPr>
    </w:p>
    <w:p w14:paraId="2611613B" w14:textId="5188C193" w:rsidR="001D741A" w:rsidRDefault="00E7701A" w:rsidP="00417859">
      <w:pPr>
        <w:widowControl/>
        <w:numPr>
          <w:ilvl w:val="0"/>
          <w:numId w:val="11"/>
        </w:numPr>
        <w:ind w:left="720" w:right="80" w:hanging="360"/>
        <w:rPr>
          <w:rFonts w:ascii="Times New Roman" w:hAnsi="Times New Roman"/>
          <w:sz w:val="24"/>
          <w:szCs w:val="24"/>
        </w:rPr>
      </w:pPr>
      <w:r w:rsidRPr="00CB7402">
        <w:rPr>
          <w:rFonts w:ascii="Times New Roman" w:hAnsi="Times New Roman"/>
          <w:sz w:val="24"/>
          <w:szCs w:val="24"/>
        </w:rPr>
        <w:t>Informational Items/Discussion</w:t>
      </w:r>
      <w:r w:rsidR="001E31B5">
        <w:rPr>
          <w:rFonts w:ascii="Times New Roman" w:hAnsi="Times New Roman"/>
          <w:sz w:val="24"/>
          <w:szCs w:val="24"/>
        </w:rPr>
        <w:t xml:space="preserve"> </w:t>
      </w:r>
      <w:r w:rsidR="001E31B5" w:rsidRPr="00C86A77">
        <w:rPr>
          <w:rFonts w:ascii="Times New Roman" w:hAnsi="Times New Roman"/>
          <w:sz w:val="24"/>
          <w:szCs w:val="24"/>
        </w:rPr>
        <w:t>(Taken out of order).</w:t>
      </w:r>
    </w:p>
    <w:p w14:paraId="6A237115" w14:textId="77777777" w:rsidR="00417859" w:rsidRPr="00417859" w:rsidRDefault="00417859" w:rsidP="00417859">
      <w:pPr>
        <w:widowControl/>
        <w:ind w:left="720" w:right="80"/>
        <w:rPr>
          <w:rFonts w:ascii="Times New Roman" w:hAnsi="Times New Roman"/>
          <w:sz w:val="24"/>
          <w:szCs w:val="24"/>
        </w:rPr>
      </w:pPr>
    </w:p>
    <w:p w14:paraId="7BF33F86" w14:textId="77777777" w:rsidR="007B2F70" w:rsidRDefault="00E071D3" w:rsidP="00417859">
      <w:pPr>
        <w:widowControl/>
        <w:numPr>
          <w:ilvl w:val="1"/>
          <w:numId w:val="11"/>
        </w:numPr>
        <w:ind w:left="1080" w:right="80"/>
        <w:rPr>
          <w:rFonts w:ascii="Times New Roman" w:hAnsi="Times New Roman"/>
          <w:sz w:val="24"/>
          <w:szCs w:val="24"/>
        </w:rPr>
      </w:pPr>
      <w:r>
        <w:rPr>
          <w:rFonts w:ascii="Times New Roman" w:hAnsi="Times New Roman"/>
          <w:sz w:val="24"/>
          <w:szCs w:val="24"/>
        </w:rPr>
        <w:t xml:space="preserve">Socioeconomic Equity </w:t>
      </w:r>
      <w:r w:rsidR="00362802">
        <w:rPr>
          <w:rFonts w:ascii="Times New Roman" w:hAnsi="Times New Roman"/>
          <w:sz w:val="24"/>
          <w:szCs w:val="24"/>
        </w:rPr>
        <w:t xml:space="preserve">Presentation #1 (Roman </w:t>
      </w:r>
      <w:proofErr w:type="spellStart"/>
      <w:r w:rsidR="00362802">
        <w:rPr>
          <w:rFonts w:ascii="Times New Roman" w:hAnsi="Times New Roman"/>
          <w:sz w:val="24"/>
          <w:szCs w:val="24"/>
        </w:rPr>
        <w:t>Partida</w:t>
      </w:r>
      <w:proofErr w:type="spellEnd"/>
      <w:r w:rsidR="00362802">
        <w:rPr>
          <w:rFonts w:ascii="Times New Roman" w:hAnsi="Times New Roman"/>
          <w:sz w:val="24"/>
          <w:szCs w:val="24"/>
        </w:rPr>
        <w:t>-Lopez, The Greenlining Institu</w:t>
      </w:r>
      <w:r w:rsidR="006D583E">
        <w:rPr>
          <w:rFonts w:ascii="Times New Roman" w:hAnsi="Times New Roman"/>
          <w:sz w:val="24"/>
          <w:szCs w:val="24"/>
        </w:rPr>
        <w:t>t</w:t>
      </w:r>
      <w:r w:rsidR="00362802">
        <w:rPr>
          <w:rFonts w:ascii="Times New Roman" w:hAnsi="Times New Roman"/>
          <w:sz w:val="24"/>
          <w:szCs w:val="24"/>
        </w:rPr>
        <w:t>e)</w:t>
      </w:r>
      <w:r>
        <w:rPr>
          <w:rFonts w:ascii="Times New Roman" w:hAnsi="Times New Roman"/>
          <w:sz w:val="24"/>
          <w:szCs w:val="24"/>
        </w:rPr>
        <w:t xml:space="preserve"> – postponed until December meeting.</w:t>
      </w:r>
    </w:p>
    <w:p w14:paraId="06771553" w14:textId="77777777" w:rsidR="001E31B5" w:rsidRDefault="001E31B5" w:rsidP="007B2F70">
      <w:pPr>
        <w:widowControl/>
        <w:ind w:left="1080" w:right="80"/>
        <w:rPr>
          <w:rFonts w:ascii="Times New Roman" w:hAnsi="Times New Roman"/>
          <w:sz w:val="24"/>
          <w:szCs w:val="24"/>
        </w:rPr>
      </w:pPr>
    </w:p>
    <w:p w14:paraId="2179D15E" w14:textId="5961D02C" w:rsidR="001E31B5" w:rsidRPr="00C86A77" w:rsidRDefault="001E31B5" w:rsidP="007B2F70">
      <w:pPr>
        <w:widowControl/>
        <w:ind w:left="1080" w:right="80"/>
        <w:rPr>
          <w:rFonts w:ascii="Times New Roman" w:hAnsi="Times New Roman"/>
          <w:sz w:val="24"/>
          <w:szCs w:val="24"/>
        </w:rPr>
      </w:pPr>
      <w:r w:rsidRPr="00C86A77">
        <w:rPr>
          <w:rFonts w:ascii="Times New Roman" w:hAnsi="Times New Roman"/>
          <w:sz w:val="24"/>
          <w:szCs w:val="24"/>
        </w:rPr>
        <w:t xml:space="preserve">Douglas </w:t>
      </w:r>
      <w:proofErr w:type="spellStart"/>
      <w:r w:rsidRPr="00C86A77">
        <w:rPr>
          <w:rFonts w:ascii="Times New Roman" w:hAnsi="Times New Roman"/>
          <w:sz w:val="24"/>
          <w:szCs w:val="24"/>
        </w:rPr>
        <w:t>Kot</w:t>
      </w:r>
      <w:proofErr w:type="spellEnd"/>
      <w:r w:rsidRPr="00C86A77">
        <w:rPr>
          <w:rFonts w:ascii="Times New Roman" w:hAnsi="Times New Roman"/>
          <w:sz w:val="24"/>
          <w:szCs w:val="24"/>
        </w:rPr>
        <w:t xml:space="preserve"> joined the meeting.</w:t>
      </w:r>
    </w:p>
    <w:p w14:paraId="3CF1B99C" w14:textId="270813FB" w:rsidR="00E7701A" w:rsidRDefault="00E071D3" w:rsidP="007B2F70">
      <w:pPr>
        <w:widowControl/>
        <w:ind w:left="1080" w:right="80"/>
        <w:rPr>
          <w:rFonts w:ascii="Times New Roman" w:hAnsi="Times New Roman"/>
          <w:sz w:val="24"/>
          <w:szCs w:val="24"/>
        </w:rPr>
      </w:pPr>
      <w:r>
        <w:rPr>
          <w:rFonts w:ascii="Times New Roman" w:hAnsi="Times New Roman"/>
          <w:sz w:val="24"/>
          <w:szCs w:val="24"/>
        </w:rPr>
        <w:t xml:space="preserve"> </w:t>
      </w:r>
    </w:p>
    <w:p w14:paraId="38D7CF46" w14:textId="5F7FE92E" w:rsidR="004604A1" w:rsidRPr="004604A1" w:rsidRDefault="00362802" w:rsidP="000B01B7">
      <w:pPr>
        <w:widowControl/>
        <w:numPr>
          <w:ilvl w:val="1"/>
          <w:numId w:val="11"/>
        </w:numPr>
        <w:ind w:left="1080" w:right="80"/>
        <w:rPr>
          <w:rFonts w:ascii="Times New Roman" w:hAnsi="Times New Roman"/>
          <w:sz w:val="24"/>
          <w:szCs w:val="24"/>
        </w:rPr>
      </w:pPr>
      <w:r w:rsidRPr="00247341">
        <w:rPr>
          <w:rFonts w:ascii="Times New Roman" w:hAnsi="Times New Roman"/>
          <w:sz w:val="24"/>
          <w:szCs w:val="24"/>
        </w:rPr>
        <w:t xml:space="preserve">CCA Business Plan (Cody </w:t>
      </w:r>
      <w:proofErr w:type="spellStart"/>
      <w:r w:rsidRPr="00247341">
        <w:rPr>
          <w:rFonts w:ascii="Times New Roman" w:hAnsi="Times New Roman"/>
          <w:sz w:val="24"/>
          <w:szCs w:val="24"/>
        </w:rPr>
        <w:t>Hooven</w:t>
      </w:r>
      <w:proofErr w:type="spellEnd"/>
      <w:r w:rsidRPr="00247341">
        <w:rPr>
          <w:rFonts w:ascii="Times New Roman" w:hAnsi="Times New Roman"/>
          <w:sz w:val="24"/>
          <w:szCs w:val="24"/>
        </w:rPr>
        <w:t>)</w:t>
      </w:r>
    </w:p>
    <w:p w14:paraId="49216160" w14:textId="77777777" w:rsidR="004604A1" w:rsidRDefault="004604A1" w:rsidP="002E731D">
      <w:pPr>
        <w:widowControl/>
        <w:ind w:left="1080" w:right="80"/>
        <w:rPr>
          <w:rFonts w:ascii="Times New Roman" w:hAnsi="Times New Roman"/>
          <w:sz w:val="24"/>
          <w:szCs w:val="24"/>
        </w:rPr>
      </w:pPr>
    </w:p>
    <w:p w14:paraId="4E64D93A" w14:textId="5A793098" w:rsidR="00E071D3" w:rsidRPr="00C86A77" w:rsidRDefault="00E33FAF" w:rsidP="00FD20D8">
      <w:pPr>
        <w:widowControl/>
        <w:ind w:left="1080" w:right="80"/>
        <w:rPr>
          <w:rFonts w:ascii="Times New Roman" w:hAnsi="Times New Roman"/>
          <w:sz w:val="24"/>
          <w:szCs w:val="24"/>
        </w:rPr>
      </w:pPr>
      <w:r w:rsidRPr="00C86A77">
        <w:rPr>
          <w:rFonts w:ascii="Times New Roman" w:hAnsi="Times New Roman"/>
          <w:sz w:val="24"/>
          <w:szCs w:val="24"/>
        </w:rPr>
        <w:t xml:space="preserve">Cody </w:t>
      </w:r>
      <w:proofErr w:type="spellStart"/>
      <w:r w:rsidRPr="00C86A77">
        <w:rPr>
          <w:rFonts w:ascii="Times New Roman" w:hAnsi="Times New Roman"/>
          <w:sz w:val="24"/>
          <w:szCs w:val="24"/>
        </w:rPr>
        <w:t>Hooven</w:t>
      </w:r>
      <w:proofErr w:type="spellEnd"/>
      <w:r w:rsidRPr="00C86A77">
        <w:rPr>
          <w:rFonts w:ascii="Times New Roman" w:hAnsi="Times New Roman"/>
          <w:sz w:val="24"/>
          <w:szCs w:val="24"/>
        </w:rPr>
        <w:t xml:space="preserve"> provided an overview and introduction of</w:t>
      </w:r>
      <w:r w:rsidR="00C86A77" w:rsidRPr="00C86A77">
        <w:rPr>
          <w:rFonts w:ascii="Times New Roman" w:hAnsi="Times New Roman"/>
          <w:sz w:val="24"/>
          <w:szCs w:val="24"/>
        </w:rPr>
        <w:t xml:space="preserve"> </w:t>
      </w:r>
      <w:r w:rsidR="00261903" w:rsidRPr="00C86A77">
        <w:rPr>
          <w:rFonts w:ascii="Times New Roman" w:hAnsi="Times New Roman"/>
          <w:sz w:val="24"/>
          <w:szCs w:val="24"/>
        </w:rPr>
        <w:t xml:space="preserve">the CCA Business Plan </w:t>
      </w:r>
      <w:r w:rsidR="002E731D" w:rsidRPr="00C86A77">
        <w:rPr>
          <w:rFonts w:ascii="Times New Roman" w:hAnsi="Times New Roman"/>
          <w:sz w:val="24"/>
          <w:szCs w:val="24"/>
        </w:rPr>
        <w:t>(</w:t>
      </w:r>
      <w:hyperlink r:id="rId9" w:history="1">
        <w:r w:rsidR="002E731D" w:rsidRPr="00C86A77">
          <w:rPr>
            <w:rStyle w:val="Hyperlink"/>
            <w:rFonts w:ascii="Times New Roman" w:hAnsi="Times New Roman"/>
            <w:sz w:val="24"/>
            <w:szCs w:val="24"/>
            <w:u w:val="none"/>
          </w:rPr>
          <w:t>https://www.sandiego.gov/sustainability/clean-and-renewable-energy</w:t>
        </w:r>
      </w:hyperlink>
      <w:r w:rsidR="002E731D" w:rsidRPr="00C86A77">
        <w:rPr>
          <w:rStyle w:val="Hyperlink"/>
          <w:rFonts w:ascii="Times New Roman" w:hAnsi="Times New Roman"/>
          <w:sz w:val="24"/>
          <w:szCs w:val="24"/>
          <w:u w:val="none"/>
        </w:rPr>
        <w:t>)</w:t>
      </w:r>
      <w:r w:rsidR="002E731D" w:rsidRPr="00C86A77">
        <w:rPr>
          <w:rFonts w:ascii="Times New Roman" w:hAnsi="Times New Roman"/>
          <w:sz w:val="24"/>
          <w:szCs w:val="24"/>
        </w:rPr>
        <w:t xml:space="preserve"> </w:t>
      </w:r>
      <w:r w:rsidR="004604A1" w:rsidRPr="00C86A77">
        <w:rPr>
          <w:rFonts w:ascii="Times New Roman" w:hAnsi="Times New Roman"/>
          <w:sz w:val="24"/>
          <w:szCs w:val="24"/>
        </w:rPr>
        <w:t xml:space="preserve">and staff’s recommendation memorandum on formation of a CCA </w:t>
      </w:r>
      <w:r w:rsidR="00261903" w:rsidRPr="00C86A77">
        <w:rPr>
          <w:rFonts w:ascii="Times New Roman" w:hAnsi="Times New Roman"/>
          <w:sz w:val="24"/>
          <w:szCs w:val="24"/>
        </w:rPr>
        <w:t>for the City of San Diego</w:t>
      </w:r>
      <w:r w:rsidR="00E071D3" w:rsidRPr="00C86A77">
        <w:rPr>
          <w:rFonts w:ascii="Times New Roman" w:hAnsi="Times New Roman"/>
          <w:sz w:val="24"/>
          <w:szCs w:val="24"/>
        </w:rPr>
        <w:t>.</w:t>
      </w:r>
      <w:r w:rsidRPr="00C86A77">
        <w:rPr>
          <w:rFonts w:ascii="Times New Roman" w:hAnsi="Times New Roman"/>
          <w:sz w:val="24"/>
          <w:szCs w:val="24"/>
        </w:rPr>
        <w:t xml:space="preserve">  She introduced </w:t>
      </w:r>
      <w:r w:rsidR="00034A70" w:rsidRPr="00C86A77">
        <w:rPr>
          <w:rFonts w:ascii="Times New Roman" w:hAnsi="Times New Roman"/>
          <w:sz w:val="24"/>
          <w:szCs w:val="24"/>
        </w:rPr>
        <w:t>Mark Fulmer from MRW</w:t>
      </w:r>
      <w:r w:rsidRPr="00C86A77">
        <w:rPr>
          <w:rFonts w:ascii="Times New Roman" w:hAnsi="Times New Roman"/>
          <w:sz w:val="24"/>
          <w:szCs w:val="24"/>
        </w:rPr>
        <w:t xml:space="preserve"> whom provided an in-depth explanation of the CCA Business Plan</w:t>
      </w:r>
      <w:r w:rsidR="00340958" w:rsidRPr="00C86A77">
        <w:rPr>
          <w:rFonts w:ascii="Times New Roman" w:hAnsi="Times New Roman"/>
          <w:sz w:val="24"/>
          <w:szCs w:val="24"/>
        </w:rPr>
        <w:t xml:space="preserve"> </w:t>
      </w:r>
      <w:r w:rsidR="004604A1" w:rsidRPr="00C86A77">
        <w:rPr>
          <w:rFonts w:ascii="Times New Roman" w:hAnsi="Times New Roman"/>
          <w:sz w:val="24"/>
          <w:szCs w:val="24"/>
        </w:rPr>
        <w:t xml:space="preserve">remotely over-the-phone </w:t>
      </w:r>
      <w:r w:rsidR="00340958" w:rsidRPr="00C86A77">
        <w:rPr>
          <w:rFonts w:ascii="Times New Roman" w:hAnsi="Times New Roman"/>
          <w:sz w:val="24"/>
          <w:szCs w:val="24"/>
        </w:rPr>
        <w:t xml:space="preserve">with a supplemental Power Point </w:t>
      </w:r>
      <w:r w:rsidR="00C86A77" w:rsidRPr="00C86A77">
        <w:rPr>
          <w:rFonts w:ascii="Times New Roman" w:hAnsi="Times New Roman"/>
          <w:sz w:val="24"/>
          <w:szCs w:val="24"/>
        </w:rPr>
        <w:t>presentation.</w:t>
      </w:r>
      <w:r w:rsidRPr="00C86A77">
        <w:rPr>
          <w:rFonts w:ascii="Times New Roman" w:hAnsi="Times New Roman"/>
          <w:sz w:val="24"/>
          <w:szCs w:val="24"/>
        </w:rPr>
        <w:t xml:space="preserve"> </w:t>
      </w:r>
      <w:r w:rsidR="00E071D3" w:rsidRPr="00C86A77">
        <w:rPr>
          <w:rFonts w:ascii="Times New Roman" w:hAnsi="Times New Roman"/>
          <w:sz w:val="24"/>
          <w:szCs w:val="24"/>
        </w:rPr>
        <w:t xml:space="preserve">Further information and explanation was provided by </w:t>
      </w:r>
      <w:r w:rsidR="00340958" w:rsidRPr="00C86A77">
        <w:rPr>
          <w:rFonts w:ascii="Times New Roman" w:hAnsi="Times New Roman"/>
          <w:sz w:val="24"/>
          <w:szCs w:val="24"/>
        </w:rPr>
        <w:t xml:space="preserve">Cody </w:t>
      </w:r>
      <w:proofErr w:type="spellStart"/>
      <w:r w:rsidR="00340958" w:rsidRPr="00C86A77">
        <w:rPr>
          <w:rFonts w:ascii="Times New Roman" w:hAnsi="Times New Roman"/>
          <w:sz w:val="24"/>
          <w:szCs w:val="24"/>
        </w:rPr>
        <w:t>Hooven</w:t>
      </w:r>
      <w:proofErr w:type="spellEnd"/>
      <w:r w:rsidR="00E071D3" w:rsidRPr="00C86A77">
        <w:rPr>
          <w:rFonts w:ascii="Times New Roman" w:hAnsi="Times New Roman"/>
          <w:sz w:val="24"/>
          <w:szCs w:val="24"/>
        </w:rPr>
        <w:t xml:space="preserve">.  </w:t>
      </w:r>
      <w:r w:rsidR="00823FDC" w:rsidRPr="00C86A77">
        <w:rPr>
          <w:rFonts w:ascii="Times New Roman" w:hAnsi="Times New Roman"/>
          <w:sz w:val="24"/>
          <w:szCs w:val="24"/>
        </w:rPr>
        <w:t xml:space="preserve"> </w:t>
      </w:r>
    </w:p>
    <w:p w14:paraId="6B908786" w14:textId="77777777" w:rsidR="00E071D3" w:rsidRDefault="00E071D3" w:rsidP="00FD20D8">
      <w:pPr>
        <w:widowControl/>
        <w:ind w:left="1080" w:right="80"/>
        <w:rPr>
          <w:rFonts w:ascii="Times New Roman" w:hAnsi="Times New Roman"/>
          <w:sz w:val="24"/>
          <w:szCs w:val="24"/>
        </w:rPr>
      </w:pPr>
    </w:p>
    <w:p w14:paraId="5121A41F" w14:textId="764A280F" w:rsidR="00823FDC" w:rsidRDefault="00340958" w:rsidP="00FD20D8">
      <w:pPr>
        <w:widowControl/>
        <w:ind w:left="1080" w:right="80"/>
        <w:rPr>
          <w:rFonts w:ascii="Times New Roman" w:hAnsi="Times New Roman"/>
          <w:sz w:val="24"/>
          <w:szCs w:val="24"/>
        </w:rPr>
      </w:pPr>
      <w:r>
        <w:rPr>
          <w:rFonts w:ascii="Times New Roman" w:hAnsi="Times New Roman"/>
          <w:sz w:val="24"/>
          <w:szCs w:val="24"/>
        </w:rPr>
        <w:t xml:space="preserve">Mark Fuller and Cody </w:t>
      </w:r>
      <w:proofErr w:type="spellStart"/>
      <w:r>
        <w:rPr>
          <w:rFonts w:ascii="Times New Roman" w:hAnsi="Times New Roman"/>
          <w:sz w:val="24"/>
          <w:szCs w:val="24"/>
        </w:rPr>
        <w:t>Hooven</w:t>
      </w:r>
      <w:proofErr w:type="spellEnd"/>
      <w:r w:rsidR="00E071D3">
        <w:rPr>
          <w:rFonts w:ascii="Times New Roman" w:hAnsi="Times New Roman"/>
          <w:sz w:val="24"/>
          <w:szCs w:val="24"/>
        </w:rPr>
        <w:t xml:space="preserve"> answered </w:t>
      </w:r>
      <w:r w:rsidR="00823FDC">
        <w:rPr>
          <w:rFonts w:ascii="Times New Roman" w:hAnsi="Times New Roman"/>
          <w:sz w:val="24"/>
          <w:szCs w:val="24"/>
        </w:rPr>
        <w:t>question</w:t>
      </w:r>
      <w:r w:rsidR="00E071D3">
        <w:rPr>
          <w:rFonts w:ascii="Times New Roman" w:hAnsi="Times New Roman"/>
          <w:sz w:val="24"/>
          <w:szCs w:val="24"/>
        </w:rPr>
        <w:t>s and concerns.</w:t>
      </w:r>
    </w:p>
    <w:p w14:paraId="2D56CC22" w14:textId="3E739408" w:rsidR="00E071D3" w:rsidRDefault="00E071D3" w:rsidP="00FD20D8">
      <w:pPr>
        <w:widowControl/>
        <w:ind w:left="1080" w:right="80"/>
        <w:rPr>
          <w:rFonts w:ascii="Times New Roman" w:hAnsi="Times New Roman"/>
          <w:sz w:val="24"/>
          <w:szCs w:val="24"/>
        </w:rPr>
      </w:pPr>
    </w:p>
    <w:p w14:paraId="7302CBCC" w14:textId="1E8393DE" w:rsidR="00E071D3" w:rsidRDefault="00261903" w:rsidP="00FD20D8">
      <w:pPr>
        <w:widowControl/>
        <w:ind w:left="1080" w:right="80"/>
        <w:rPr>
          <w:rFonts w:ascii="Times New Roman" w:hAnsi="Times New Roman"/>
          <w:sz w:val="24"/>
          <w:szCs w:val="24"/>
        </w:rPr>
      </w:pPr>
      <w:r>
        <w:rPr>
          <w:rFonts w:ascii="Times New Roman" w:hAnsi="Times New Roman"/>
          <w:sz w:val="24"/>
          <w:szCs w:val="24"/>
        </w:rPr>
        <w:t>Public comment followed</w:t>
      </w:r>
      <w:r w:rsidR="00E071D3">
        <w:rPr>
          <w:rFonts w:ascii="Times New Roman" w:hAnsi="Times New Roman"/>
          <w:sz w:val="24"/>
          <w:szCs w:val="24"/>
        </w:rPr>
        <w:t>.</w:t>
      </w:r>
    </w:p>
    <w:p w14:paraId="38CC662B" w14:textId="16601FCC" w:rsidR="00261903" w:rsidRDefault="00261903" w:rsidP="00FD20D8">
      <w:pPr>
        <w:widowControl/>
        <w:ind w:left="1080" w:right="80"/>
        <w:rPr>
          <w:rFonts w:ascii="Times New Roman" w:hAnsi="Times New Roman"/>
          <w:sz w:val="24"/>
          <w:szCs w:val="24"/>
        </w:rPr>
      </w:pPr>
    </w:p>
    <w:p w14:paraId="0D5689FF" w14:textId="2413EBF4" w:rsidR="004E750C" w:rsidRPr="002E731D" w:rsidRDefault="00261903" w:rsidP="004E750C">
      <w:pPr>
        <w:pStyle w:val="ListParagraph"/>
        <w:widowControl/>
        <w:numPr>
          <w:ilvl w:val="0"/>
          <w:numId w:val="16"/>
        </w:numPr>
        <w:ind w:right="80"/>
        <w:rPr>
          <w:rFonts w:ascii="Times New Roman" w:hAnsi="Times New Roman"/>
          <w:sz w:val="24"/>
          <w:szCs w:val="24"/>
        </w:rPr>
      </w:pPr>
      <w:r w:rsidRPr="002E731D">
        <w:rPr>
          <w:rFonts w:ascii="Times New Roman" w:hAnsi="Times New Roman"/>
          <w:i/>
          <w:sz w:val="24"/>
          <w:szCs w:val="24"/>
        </w:rPr>
        <w:t xml:space="preserve">Taylor </w:t>
      </w:r>
      <w:proofErr w:type="spellStart"/>
      <w:r w:rsidRPr="002E731D">
        <w:rPr>
          <w:rFonts w:ascii="Times New Roman" w:hAnsi="Times New Roman"/>
          <w:i/>
          <w:sz w:val="24"/>
          <w:szCs w:val="24"/>
        </w:rPr>
        <w:t>Falso</w:t>
      </w:r>
      <w:proofErr w:type="spellEnd"/>
      <w:r w:rsidRPr="002E731D">
        <w:rPr>
          <w:rFonts w:ascii="Times New Roman" w:hAnsi="Times New Roman"/>
          <w:sz w:val="24"/>
          <w:szCs w:val="24"/>
        </w:rPr>
        <w:t xml:space="preserve"> </w:t>
      </w:r>
      <w:r w:rsidR="002E731D" w:rsidRPr="002E731D">
        <w:rPr>
          <w:rFonts w:ascii="Times New Roman" w:hAnsi="Times New Roman"/>
          <w:sz w:val="24"/>
          <w:szCs w:val="24"/>
        </w:rPr>
        <w:t xml:space="preserve">from </w:t>
      </w:r>
      <w:r w:rsidRPr="002E731D">
        <w:rPr>
          <w:rFonts w:ascii="Times New Roman" w:hAnsi="Times New Roman"/>
          <w:sz w:val="24"/>
          <w:szCs w:val="24"/>
        </w:rPr>
        <w:t>Sullivan Solar</w:t>
      </w:r>
      <w:r w:rsidR="004E750C" w:rsidRPr="002E731D">
        <w:rPr>
          <w:rFonts w:ascii="Times New Roman" w:hAnsi="Times New Roman"/>
          <w:sz w:val="24"/>
          <w:szCs w:val="24"/>
        </w:rPr>
        <w:t xml:space="preserve"> Power</w:t>
      </w:r>
      <w:r w:rsidRPr="002E731D">
        <w:rPr>
          <w:rFonts w:ascii="Times New Roman" w:hAnsi="Times New Roman"/>
          <w:sz w:val="24"/>
          <w:szCs w:val="24"/>
        </w:rPr>
        <w:t xml:space="preserve"> commented.</w:t>
      </w:r>
    </w:p>
    <w:p w14:paraId="1338DFA9" w14:textId="2A29A801" w:rsidR="004E750C" w:rsidRPr="002E731D" w:rsidRDefault="004E750C" w:rsidP="004E750C">
      <w:pPr>
        <w:pStyle w:val="ListParagraph"/>
        <w:widowControl/>
        <w:numPr>
          <w:ilvl w:val="0"/>
          <w:numId w:val="16"/>
        </w:numPr>
        <w:ind w:right="80"/>
        <w:rPr>
          <w:rFonts w:ascii="Times New Roman" w:hAnsi="Times New Roman"/>
          <w:sz w:val="24"/>
          <w:szCs w:val="24"/>
        </w:rPr>
      </w:pPr>
      <w:r w:rsidRPr="002E731D">
        <w:rPr>
          <w:rFonts w:ascii="Times New Roman" w:hAnsi="Times New Roman"/>
          <w:i/>
          <w:sz w:val="24"/>
          <w:szCs w:val="24"/>
        </w:rPr>
        <w:t>Sandra Robinson</w:t>
      </w:r>
      <w:r w:rsidRPr="002E731D">
        <w:rPr>
          <w:rFonts w:ascii="Times New Roman" w:hAnsi="Times New Roman"/>
          <w:sz w:val="24"/>
          <w:szCs w:val="24"/>
        </w:rPr>
        <w:t xml:space="preserve"> </w:t>
      </w:r>
      <w:r w:rsidR="002E731D" w:rsidRPr="002E731D">
        <w:rPr>
          <w:rFonts w:ascii="Times New Roman" w:hAnsi="Times New Roman"/>
          <w:sz w:val="24"/>
          <w:szCs w:val="24"/>
        </w:rPr>
        <w:t xml:space="preserve">from </w:t>
      </w:r>
      <w:r w:rsidRPr="002E731D">
        <w:rPr>
          <w:rFonts w:ascii="Times New Roman" w:hAnsi="Times New Roman"/>
          <w:sz w:val="24"/>
          <w:szCs w:val="24"/>
        </w:rPr>
        <w:t>Port Resolution Specialists Consulting and member of San Diego Community Choice Alliance commented.</w:t>
      </w:r>
    </w:p>
    <w:p w14:paraId="15B8FC9A" w14:textId="77777777" w:rsidR="00DE71FF" w:rsidRDefault="00DE71FF" w:rsidP="00C86A77">
      <w:pPr>
        <w:widowControl/>
        <w:ind w:right="80"/>
        <w:rPr>
          <w:rFonts w:ascii="Times New Roman" w:hAnsi="Times New Roman"/>
          <w:strike/>
          <w:sz w:val="24"/>
          <w:szCs w:val="24"/>
        </w:rPr>
      </w:pPr>
    </w:p>
    <w:p w14:paraId="6682AEDA" w14:textId="583929A5" w:rsidR="00F8342E" w:rsidRPr="00C86A77" w:rsidRDefault="00F8342E" w:rsidP="00C86A77">
      <w:pPr>
        <w:widowControl/>
        <w:numPr>
          <w:ilvl w:val="0"/>
          <w:numId w:val="11"/>
        </w:numPr>
        <w:ind w:left="720" w:right="80" w:hanging="360"/>
        <w:rPr>
          <w:rFonts w:ascii="Times New Roman" w:hAnsi="Times New Roman"/>
          <w:sz w:val="24"/>
          <w:szCs w:val="24"/>
        </w:rPr>
      </w:pPr>
      <w:r w:rsidRPr="00C86A77">
        <w:rPr>
          <w:rFonts w:ascii="Times New Roman" w:hAnsi="Times New Roman"/>
          <w:sz w:val="24"/>
          <w:szCs w:val="24"/>
        </w:rPr>
        <w:t>Letter to the Mayor to support moving ahead with a CCA program and recommend approval by (City) Council. Action Item taken out of order.</w:t>
      </w:r>
    </w:p>
    <w:p w14:paraId="3E7AD26A" w14:textId="77777777" w:rsidR="00F8342E" w:rsidRPr="00F8342E" w:rsidRDefault="00F8342E" w:rsidP="00F8342E">
      <w:pPr>
        <w:rPr>
          <w:rFonts w:ascii="Times New Roman" w:hAnsi="Times New Roman" w:cs="Times New Roman"/>
          <w:sz w:val="24"/>
          <w:szCs w:val="24"/>
          <w:u w:val="single"/>
        </w:rPr>
      </w:pPr>
    </w:p>
    <w:p w14:paraId="1ECF19D4" w14:textId="57C9FD3B" w:rsidR="00F8342E" w:rsidRDefault="00F8342E" w:rsidP="00C86A77">
      <w:pPr>
        <w:widowControl/>
        <w:ind w:left="720" w:right="80"/>
        <w:rPr>
          <w:rFonts w:ascii="Times New Roman" w:hAnsi="Times New Roman"/>
          <w:sz w:val="24"/>
          <w:szCs w:val="24"/>
        </w:rPr>
      </w:pPr>
      <w:r w:rsidRPr="00C86A77">
        <w:rPr>
          <w:rFonts w:ascii="Times New Roman" w:hAnsi="Times New Roman"/>
          <w:sz w:val="24"/>
          <w:szCs w:val="24"/>
        </w:rPr>
        <w:t>Chair Julia Brown moved the agenda forward to the Action Item on CCA support.</w:t>
      </w:r>
      <w:r w:rsidR="00C86A77">
        <w:rPr>
          <w:rFonts w:ascii="Times New Roman" w:hAnsi="Times New Roman"/>
          <w:sz w:val="24"/>
          <w:szCs w:val="24"/>
        </w:rPr>
        <w:t xml:space="preserve"> </w:t>
      </w:r>
      <w:r w:rsidRPr="00C86A77">
        <w:rPr>
          <w:rFonts w:ascii="Times New Roman" w:hAnsi="Times New Roman"/>
          <w:sz w:val="24"/>
          <w:szCs w:val="24"/>
        </w:rPr>
        <w:t xml:space="preserve">After considerable discussion by the Board of areas of concern, Jay Powell indicated that he was prepared to make a motion to support the staff recommendation with the proviso of expressing the following concerns noted by SEAB: </w:t>
      </w:r>
    </w:p>
    <w:p w14:paraId="7B04A549" w14:textId="77777777" w:rsidR="00C86A77" w:rsidRPr="00C86A77" w:rsidRDefault="00C86A77" w:rsidP="00C86A77">
      <w:pPr>
        <w:widowControl/>
        <w:ind w:left="720" w:right="80"/>
        <w:rPr>
          <w:rFonts w:ascii="Times New Roman" w:hAnsi="Times New Roman"/>
          <w:sz w:val="24"/>
          <w:szCs w:val="24"/>
        </w:rPr>
      </w:pPr>
    </w:p>
    <w:p w14:paraId="0A1EAA0B" w14:textId="218D60DA" w:rsidR="00F8342E" w:rsidRPr="00C86A77" w:rsidRDefault="00F8342E" w:rsidP="00C86A77">
      <w:pPr>
        <w:widowControl/>
        <w:ind w:left="720" w:right="80"/>
        <w:rPr>
          <w:rFonts w:ascii="Times New Roman" w:hAnsi="Times New Roman"/>
          <w:sz w:val="24"/>
          <w:szCs w:val="24"/>
        </w:rPr>
      </w:pPr>
      <w:r w:rsidRPr="00C86A77">
        <w:rPr>
          <w:rFonts w:ascii="Times New Roman" w:hAnsi="Times New Roman"/>
          <w:sz w:val="24"/>
          <w:szCs w:val="24"/>
        </w:rPr>
        <w:t>A. demonstrating the risk and benefits of the JPA versus the City stand</w:t>
      </w:r>
      <w:r w:rsidR="00C86A77">
        <w:rPr>
          <w:rFonts w:ascii="Times New Roman" w:hAnsi="Times New Roman"/>
          <w:sz w:val="24"/>
          <w:szCs w:val="24"/>
        </w:rPr>
        <w:t>-</w:t>
      </w:r>
      <w:r w:rsidRPr="00C86A77">
        <w:rPr>
          <w:rFonts w:ascii="Times New Roman" w:hAnsi="Times New Roman"/>
          <w:sz w:val="24"/>
          <w:szCs w:val="24"/>
        </w:rPr>
        <w:t xml:space="preserve">alone CCA </w:t>
      </w:r>
    </w:p>
    <w:p w14:paraId="556E1B2C" w14:textId="77777777" w:rsidR="00F8342E" w:rsidRPr="00C86A77" w:rsidRDefault="00F8342E" w:rsidP="00C86A77">
      <w:pPr>
        <w:widowControl/>
        <w:ind w:left="720" w:right="80"/>
        <w:rPr>
          <w:rFonts w:ascii="Times New Roman" w:hAnsi="Times New Roman"/>
          <w:sz w:val="24"/>
          <w:szCs w:val="24"/>
        </w:rPr>
      </w:pPr>
      <w:r w:rsidRPr="00C86A77">
        <w:rPr>
          <w:rFonts w:ascii="Times New Roman" w:hAnsi="Times New Roman"/>
          <w:sz w:val="24"/>
          <w:szCs w:val="24"/>
        </w:rPr>
        <w:t xml:space="preserve">B. that the accountability for the public participation aspect be strong, </w:t>
      </w:r>
    </w:p>
    <w:p w14:paraId="7C154325" w14:textId="77777777" w:rsidR="00F8342E" w:rsidRPr="00C86A77" w:rsidRDefault="00F8342E" w:rsidP="00C86A77">
      <w:pPr>
        <w:widowControl/>
        <w:ind w:left="720" w:right="80"/>
        <w:rPr>
          <w:rFonts w:ascii="Times New Roman" w:hAnsi="Times New Roman"/>
          <w:sz w:val="24"/>
          <w:szCs w:val="24"/>
        </w:rPr>
      </w:pPr>
      <w:r w:rsidRPr="00C86A77">
        <w:rPr>
          <w:rFonts w:ascii="Times New Roman" w:hAnsi="Times New Roman"/>
          <w:sz w:val="24"/>
          <w:szCs w:val="24"/>
        </w:rPr>
        <w:t xml:space="preserve">C. about the equity aspect being represented more explicitly in the implementation plan, </w:t>
      </w:r>
    </w:p>
    <w:p w14:paraId="56BDCC50" w14:textId="7C45CE16" w:rsidR="00F8342E" w:rsidRDefault="00F8342E" w:rsidP="00C86A77">
      <w:pPr>
        <w:widowControl/>
        <w:ind w:left="720" w:right="80"/>
        <w:rPr>
          <w:rFonts w:ascii="Times New Roman" w:hAnsi="Times New Roman"/>
          <w:sz w:val="24"/>
          <w:szCs w:val="24"/>
        </w:rPr>
      </w:pPr>
      <w:r w:rsidRPr="00C86A77">
        <w:rPr>
          <w:rFonts w:ascii="Times New Roman" w:hAnsi="Times New Roman"/>
          <w:sz w:val="24"/>
          <w:szCs w:val="24"/>
        </w:rPr>
        <w:t xml:space="preserve">D. the issue of local energy and the local economic multiplier being more specifically expressed in the implementation plan.  </w:t>
      </w:r>
    </w:p>
    <w:p w14:paraId="1D0029D7" w14:textId="77777777" w:rsidR="00C86A77" w:rsidRPr="00C86A77" w:rsidRDefault="00C86A77" w:rsidP="00C86A77">
      <w:pPr>
        <w:widowControl/>
        <w:ind w:left="720" w:right="80"/>
        <w:rPr>
          <w:rFonts w:ascii="Times New Roman" w:hAnsi="Times New Roman"/>
          <w:sz w:val="24"/>
          <w:szCs w:val="24"/>
        </w:rPr>
      </w:pPr>
    </w:p>
    <w:p w14:paraId="4A540C3A" w14:textId="77777777" w:rsidR="00F8342E" w:rsidRPr="00C86A77" w:rsidRDefault="00F8342E" w:rsidP="00C86A77">
      <w:pPr>
        <w:widowControl/>
        <w:ind w:left="720" w:right="80"/>
        <w:rPr>
          <w:rFonts w:ascii="Times New Roman" w:hAnsi="Times New Roman"/>
          <w:sz w:val="24"/>
          <w:szCs w:val="24"/>
        </w:rPr>
      </w:pPr>
      <w:r w:rsidRPr="00C86A77">
        <w:rPr>
          <w:rFonts w:ascii="Times New Roman" w:hAnsi="Times New Roman"/>
          <w:sz w:val="24"/>
          <w:szCs w:val="24"/>
        </w:rPr>
        <w:t>It was clarified that his motion was to support the staff recommendation with the SEAB concerns listed in a bullet point format for further examination through the implementation plan and he was open to amendments to incorporate other concerns that were expressed but not included in this list.</w:t>
      </w:r>
    </w:p>
    <w:p w14:paraId="1565EDE1" w14:textId="77777777" w:rsidR="00F8342E" w:rsidRPr="00C86A77" w:rsidRDefault="00F8342E" w:rsidP="00C86A77">
      <w:pPr>
        <w:widowControl/>
        <w:ind w:left="720" w:right="80"/>
        <w:rPr>
          <w:rFonts w:ascii="Times New Roman" w:hAnsi="Times New Roman"/>
          <w:sz w:val="24"/>
          <w:szCs w:val="24"/>
        </w:rPr>
      </w:pPr>
    </w:p>
    <w:p w14:paraId="02639E4B" w14:textId="77777777" w:rsidR="00F8342E" w:rsidRPr="00C86A77" w:rsidRDefault="00F8342E" w:rsidP="00C86A77">
      <w:pPr>
        <w:widowControl/>
        <w:ind w:left="720" w:right="80"/>
        <w:rPr>
          <w:rFonts w:ascii="Times New Roman" w:hAnsi="Times New Roman"/>
          <w:sz w:val="24"/>
          <w:szCs w:val="24"/>
        </w:rPr>
      </w:pPr>
      <w:r w:rsidRPr="00C86A77">
        <w:rPr>
          <w:rFonts w:ascii="Times New Roman" w:hAnsi="Times New Roman"/>
          <w:sz w:val="24"/>
          <w:szCs w:val="24"/>
        </w:rPr>
        <w:t>Asked for a restatement of the concerns, the following was provided:</w:t>
      </w:r>
    </w:p>
    <w:p w14:paraId="54D88090" w14:textId="77777777" w:rsidR="00C86A77" w:rsidRDefault="00F8342E" w:rsidP="00C86A77">
      <w:pPr>
        <w:pStyle w:val="ListParagraph"/>
        <w:widowControl/>
        <w:numPr>
          <w:ilvl w:val="0"/>
          <w:numId w:val="20"/>
        </w:numPr>
        <w:ind w:right="80"/>
        <w:rPr>
          <w:rFonts w:ascii="Times New Roman" w:hAnsi="Times New Roman"/>
          <w:sz w:val="24"/>
          <w:szCs w:val="24"/>
        </w:rPr>
      </w:pPr>
      <w:r w:rsidRPr="00C86A77">
        <w:rPr>
          <w:rFonts w:ascii="Times New Roman" w:hAnsi="Times New Roman"/>
          <w:sz w:val="24"/>
          <w:szCs w:val="24"/>
        </w:rPr>
        <w:t>Expression of concern about the JPA versus the City enterprise (model) by resolving what the risk and benefits would be;</w:t>
      </w:r>
    </w:p>
    <w:p w14:paraId="79EC25C1" w14:textId="77777777" w:rsidR="00C86A77" w:rsidRDefault="00F8342E" w:rsidP="00C86A77">
      <w:pPr>
        <w:pStyle w:val="ListParagraph"/>
        <w:widowControl/>
        <w:numPr>
          <w:ilvl w:val="0"/>
          <w:numId w:val="20"/>
        </w:numPr>
        <w:ind w:right="80"/>
        <w:rPr>
          <w:rFonts w:ascii="Times New Roman" w:hAnsi="Times New Roman"/>
          <w:sz w:val="24"/>
          <w:szCs w:val="24"/>
        </w:rPr>
      </w:pPr>
      <w:r w:rsidRPr="00C86A77">
        <w:rPr>
          <w:rFonts w:ascii="Times New Roman" w:hAnsi="Times New Roman"/>
          <w:sz w:val="24"/>
          <w:szCs w:val="24"/>
        </w:rPr>
        <w:t>Concern regarding equity and that the implementation plan should provide more specificity about how communities of concern will benefit from the CCA;</w:t>
      </w:r>
    </w:p>
    <w:p w14:paraId="6F32EE3B" w14:textId="77777777" w:rsidR="00C86A77" w:rsidRDefault="00F8342E" w:rsidP="00C86A77">
      <w:pPr>
        <w:pStyle w:val="ListParagraph"/>
        <w:widowControl/>
        <w:numPr>
          <w:ilvl w:val="0"/>
          <w:numId w:val="20"/>
        </w:numPr>
        <w:ind w:right="80"/>
        <w:rPr>
          <w:rFonts w:ascii="Times New Roman" w:hAnsi="Times New Roman"/>
          <w:sz w:val="24"/>
          <w:szCs w:val="24"/>
        </w:rPr>
      </w:pPr>
      <w:r w:rsidRPr="00C86A77">
        <w:rPr>
          <w:rFonts w:ascii="Times New Roman" w:hAnsi="Times New Roman"/>
          <w:sz w:val="24"/>
          <w:szCs w:val="24"/>
        </w:rPr>
        <w:t>The issue of how distributed energy—what is referred to as local energy—will be addressed within the CCA JPA implementation plan; and adding we should include</w:t>
      </w:r>
    </w:p>
    <w:p w14:paraId="6E3C9D4E" w14:textId="3B816CAD" w:rsidR="00F8342E" w:rsidRPr="00C86A77" w:rsidRDefault="00F8342E" w:rsidP="00C86A77">
      <w:pPr>
        <w:pStyle w:val="ListParagraph"/>
        <w:widowControl/>
        <w:numPr>
          <w:ilvl w:val="0"/>
          <w:numId w:val="20"/>
        </w:numPr>
        <w:ind w:right="80"/>
        <w:rPr>
          <w:rFonts w:ascii="Times New Roman" w:hAnsi="Times New Roman"/>
          <w:sz w:val="24"/>
          <w:szCs w:val="24"/>
        </w:rPr>
      </w:pPr>
      <w:r w:rsidRPr="00C86A77">
        <w:rPr>
          <w:rFonts w:ascii="Times New Roman" w:hAnsi="Times New Roman"/>
          <w:sz w:val="24"/>
          <w:szCs w:val="24"/>
        </w:rPr>
        <w:t>Concern that the City budget, that funds be adequately provided for the staff recommendations and implementation</w:t>
      </w:r>
    </w:p>
    <w:p w14:paraId="266BAFCD" w14:textId="77777777" w:rsidR="00F8342E" w:rsidRPr="00C86A77" w:rsidRDefault="00F8342E" w:rsidP="00C86A77">
      <w:pPr>
        <w:widowControl/>
        <w:ind w:left="720" w:right="80"/>
        <w:rPr>
          <w:rFonts w:ascii="Times New Roman" w:hAnsi="Times New Roman"/>
          <w:sz w:val="24"/>
          <w:szCs w:val="24"/>
        </w:rPr>
      </w:pPr>
    </w:p>
    <w:p w14:paraId="0C4405B2" w14:textId="77777777" w:rsidR="00F8342E" w:rsidRPr="00C86A77" w:rsidRDefault="00F8342E" w:rsidP="00C86A77">
      <w:pPr>
        <w:widowControl/>
        <w:ind w:left="720" w:right="80"/>
        <w:rPr>
          <w:rFonts w:ascii="Times New Roman" w:hAnsi="Times New Roman"/>
          <w:sz w:val="24"/>
          <w:szCs w:val="24"/>
        </w:rPr>
      </w:pPr>
      <w:r w:rsidRPr="00C86A77">
        <w:rPr>
          <w:rFonts w:ascii="Times New Roman" w:hAnsi="Times New Roman"/>
          <w:sz w:val="24"/>
          <w:szCs w:val="24"/>
        </w:rPr>
        <w:t>The motion as restated by Jay Powell was seconded by Eddie Price.</w:t>
      </w:r>
    </w:p>
    <w:p w14:paraId="289B3650" w14:textId="77777777" w:rsidR="00F8342E" w:rsidRPr="00C86A77" w:rsidRDefault="00F8342E" w:rsidP="00C86A77">
      <w:pPr>
        <w:widowControl/>
        <w:ind w:left="720" w:right="80"/>
        <w:rPr>
          <w:rFonts w:ascii="Times New Roman" w:hAnsi="Times New Roman"/>
          <w:sz w:val="24"/>
          <w:szCs w:val="24"/>
        </w:rPr>
      </w:pPr>
    </w:p>
    <w:p w14:paraId="657F5AD3" w14:textId="77777777" w:rsidR="00F8342E" w:rsidRPr="00C86A77" w:rsidRDefault="00F8342E" w:rsidP="00C86A77">
      <w:pPr>
        <w:widowControl/>
        <w:ind w:left="720" w:right="80"/>
        <w:rPr>
          <w:rFonts w:ascii="Times New Roman" w:hAnsi="Times New Roman"/>
          <w:sz w:val="24"/>
          <w:szCs w:val="24"/>
        </w:rPr>
      </w:pPr>
      <w:r w:rsidRPr="00C86A77">
        <w:rPr>
          <w:rFonts w:ascii="Times New Roman" w:hAnsi="Times New Roman"/>
          <w:sz w:val="24"/>
          <w:szCs w:val="24"/>
        </w:rPr>
        <w:t xml:space="preserve">There was discussion regarding the need for a letter and taking action at this meeting in order to provide a recommendation for City Council consideration.  </w:t>
      </w:r>
    </w:p>
    <w:p w14:paraId="61CC4098" w14:textId="77777777" w:rsidR="00F8342E" w:rsidRPr="00C86A77" w:rsidRDefault="00F8342E" w:rsidP="00C86A77">
      <w:pPr>
        <w:widowControl/>
        <w:ind w:left="720" w:right="80"/>
        <w:rPr>
          <w:rFonts w:ascii="Times New Roman" w:hAnsi="Times New Roman"/>
          <w:sz w:val="24"/>
          <w:szCs w:val="24"/>
        </w:rPr>
      </w:pPr>
    </w:p>
    <w:p w14:paraId="4EF7218D" w14:textId="7BA8507B" w:rsidR="00C86A77" w:rsidRDefault="00F8342E" w:rsidP="00C86A77">
      <w:pPr>
        <w:widowControl/>
        <w:ind w:left="720" w:right="80"/>
        <w:rPr>
          <w:rFonts w:ascii="Times New Roman" w:hAnsi="Times New Roman"/>
          <w:sz w:val="24"/>
          <w:szCs w:val="24"/>
        </w:rPr>
      </w:pPr>
      <w:r w:rsidRPr="00C86A77">
        <w:rPr>
          <w:rFonts w:ascii="Times New Roman" w:hAnsi="Times New Roman"/>
          <w:sz w:val="24"/>
          <w:szCs w:val="24"/>
        </w:rPr>
        <w:t xml:space="preserve">In answer to a clarifying question regarding JPA versus City addressing the financial risk associated with a fire wall, Jay Powell responded that was one aspect but also how the CCA is going to operate with accountability and the other factors identified in the </w:t>
      </w:r>
      <w:r w:rsidR="00C86A77" w:rsidRPr="00C86A77">
        <w:rPr>
          <w:rFonts w:ascii="Times New Roman" w:hAnsi="Times New Roman"/>
          <w:sz w:val="24"/>
          <w:szCs w:val="24"/>
        </w:rPr>
        <w:t>Business</w:t>
      </w:r>
      <w:r w:rsidRPr="00C86A77">
        <w:rPr>
          <w:rFonts w:ascii="Times New Roman" w:hAnsi="Times New Roman"/>
          <w:sz w:val="24"/>
          <w:szCs w:val="24"/>
        </w:rPr>
        <w:t xml:space="preserve"> Plan chart such as moving faster (with City only model) versus having less risk (with JPA model).</w:t>
      </w:r>
    </w:p>
    <w:p w14:paraId="176DA8B0" w14:textId="77777777" w:rsidR="00C86A77" w:rsidRDefault="00C86A77" w:rsidP="00C86A77">
      <w:pPr>
        <w:widowControl/>
        <w:ind w:left="720" w:right="80"/>
        <w:rPr>
          <w:rFonts w:ascii="Times New Roman" w:hAnsi="Times New Roman"/>
          <w:sz w:val="24"/>
          <w:szCs w:val="24"/>
        </w:rPr>
      </w:pPr>
    </w:p>
    <w:p w14:paraId="240EED34" w14:textId="2972643B" w:rsidR="00F8342E" w:rsidRPr="00C86A77" w:rsidRDefault="00F8342E" w:rsidP="00C86A77">
      <w:pPr>
        <w:widowControl/>
        <w:ind w:left="720" w:right="80"/>
        <w:rPr>
          <w:rFonts w:ascii="Times New Roman" w:hAnsi="Times New Roman"/>
          <w:sz w:val="24"/>
          <w:szCs w:val="24"/>
        </w:rPr>
      </w:pPr>
      <w:r w:rsidRPr="00C86A77">
        <w:rPr>
          <w:rFonts w:ascii="Times New Roman" w:hAnsi="Times New Roman"/>
          <w:sz w:val="24"/>
          <w:szCs w:val="24"/>
        </w:rPr>
        <w:t xml:space="preserve">It was noted by Sean </w:t>
      </w:r>
      <w:proofErr w:type="spellStart"/>
      <w:r w:rsidRPr="00C86A77">
        <w:rPr>
          <w:rFonts w:ascii="Times New Roman" w:hAnsi="Times New Roman"/>
          <w:sz w:val="24"/>
          <w:szCs w:val="24"/>
        </w:rPr>
        <w:t>Karafin</w:t>
      </w:r>
      <w:proofErr w:type="spellEnd"/>
      <w:r w:rsidRPr="00C86A77">
        <w:rPr>
          <w:rFonts w:ascii="Times New Roman" w:hAnsi="Times New Roman"/>
          <w:sz w:val="24"/>
          <w:szCs w:val="24"/>
        </w:rPr>
        <w:t xml:space="preserve"> that SEAB is on record recommending Guiding Principles and Minimum Performance Criteria in the areas of finance, economics and environment and that we now have one option that could play out in </w:t>
      </w:r>
      <w:proofErr w:type="gramStart"/>
      <w:r w:rsidRPr="00C86A77">
        <w:rPr>
          <w:rFonts w:ascii="Times New Roman" w:hAnsi="Times New Roman"/>
          <w:sz w:val="24"/>
          <w:szCs w:val="24"/>
        </w:rPr>
        <w:t>many different ways</w:t>
      </w:r>
      <w:proofErr w:type="gramEnd"/>
      <w:r w:rsidRPr="00C86A77">
        <w:rPr>
          <w:rFonts w:ascii="Times New Roman" w:hAnsi="Times New Roman"/>
          <w:sz w:val="24"/>
          <w:szCs w:val="24"/>
        </w:rPr>
        <w:t>.  It was noted by Eddie Price that we will not get to those considerations unless we approve moving forward to address these concerns, since they are not going to be addressed now because there has been no approval to address them.</w:t>
      </w:r>
      <w:r w:rsidR="00C86A77">
        <w:rPr>
          <w:rFonts w:ascii="Times New Roman" w:hAnsi="Times New Roman"/>
          <w:sz w:val="24"/>
          <w:szCs w:val="24"/>
        </w:rPr>
        <w:t xml:space="preserve"> </w:t>
      </w:r>
      <w:r w:rsidRPr="00C86A77">
        <w:rPr>
          <w:rFonts w:ascii="Times New Roman" w:hAnsi="Times New Roman"/>
          <w:sz w:val="24"/>
          <w:szCs w:val="24"/>
        </w:rPr>
        <w:t xml:space="preserve">Jay Powell stated that </w:t>
      </w:r>
      <w:proofErr w:type="gramStart"/>
      <w:r w:rsidRPr="00C86A77">
        <w:rPr>
          <w:rFonts w:ascii="Times New Roman" w:hAnsi="Times New Roman"/>
          <w:sz w:val="24"/>
          <w:szCs w:val="24"/>
        </w:rPr>
        <w:t>in essence we</w:t>
      </w:r>
      <w:proofErr w:type="gramEnd"/>
      <w:r w:rsidRPr="00C86A77">
        <w:rPr>
          <w:rFonts w:ascii="Times New Roman" w:hAnsi="Times New Roman"/>
          <w:sz w:val="24"/>
          <w:szCs w:val="24"/>
        </w:rPr>
        <w:t xml:space="preserve"> want to support the staff’s recommendation to move forward with these concerns and provisos as listed being looked at more closely. </w:t>
      </w:r>
    </w:p>
    <w:p w14:paraId="6BAEBBDB" w14:textId="77777777" w:rsidR="00F8342E" w:rsidRPr="00C86A77" w:rsidRDefault="00F8342E" w:rsidP="00C86A77">
      <w:pPr>
        <w:widowControl/>
        <w:ind w:left="720" w:right="80"/>
        <w:rPr>
          <w:rFonts w:ascii="Times New Roman" w:hAnsi="Times New Roman"/>
          <w:sz w:val="24"/>
          <w:szCs w:val="24"/>
        </w:rPr>
      </w:pPr>
    </w:p>
    <w:p w14:paraId="2969A3D7" w14:textId="247BFEC2" w:rsidR="00F8342E" w:rsidRPr="00C86A77" w:rsidRDefault="00F8342E" w:rsidP="00C86A77">
      <w:pPr>
        <w:widowControl/>
        <w:ind w:left="720" w:right="80"/>
        <w:rPr>
          <w:rFonts w:ascii="Times New Roman" w:hAnsi="Times New Roman"/>
          <w:sz w:val="24"/>
          <w:szCs w:val="24"/>
        </w:rPr>
      </w:pPr>
      <w:r w:rsidRPr="00C86A77">
        <w:rPr>
          <w:rFonts w:ascii="Times New Roman" w:hAnsi="Times New Roman"/>
          <w:sz w:val="24"/>
          <w:szCs w:val="24"/>
        </w:rPr>
        <w:t xml:space="preserve">A revised statement of a substitute motion was proposed by Douglas </w:t>
      </w:r>
      <w:proofErr w:type="spellStart"/>
      <w:r w:rsidRPr="00C86A77">
        <w:rPr>
          <w:rFonts w:ascii="Times New Roman" w:hAnsi="Times New Roman"/>
          <w:sz w:val="24"/>
          <w:szCs w:val="24"/>
        </w:rPr>
        <w:t>Kot</w:t>
      </w:r>
      <w:proofErr w:type="spellEnd"/>
      <w:r w:rsidRPr="00C86A77">
        <w:rPr>
          <w:rFonts w:ascii="Times New Roman" w:hAnsi="Times New Roman"/>
          <w:sz w:val="24"/>
          <w:szCs w:val="24"/>
        </w:rPr>
        <w:t xml:space="preserve"> and seconded by Eddie Price. Amendments proposed by Jason Anderson to include the “staff memo”</w:t>
      </w:r>
      <w:r w:rsidR="00C86A77">
        <w:rPr>
          <w:rFonts w:ascii="Times New Roman" w:hAnsi="Times New Roman"/>
          <w:sz w:val="24"/>
          <w:szCs w:val="24"/>
        </w:rPr>
        <w:t xml:space="preserve"> </w:t>
      </w:r>
      <w:r w:rsidRPr="00C86A77">
        <w:rPr>
          <w:rFonts w:ascii="Times New Roman" w:hAnsi="Times New Roman"/>
          <w:sz w:val="24"/>
          <w:szCs w:val="24"/>
        </w:rPr>
        <w:t xml:space="preserve">in addition to the business plan because those two items are linked together and by Eddie Price to add “equity in communities of concern” because that term is sometimes glossed over were accepted. Doug </w:t>
      </w:r>
      <w:proofErr w:type="spellStart"/>
      <w:r w:rsidRPr="00C86A77">
        <w:rPr>
          <w:rFonts w:ascii="Times New Roman" w:hAnsi="Times New Roman"/>
          <w:sz w:val="24"/>
          <w:szCs w:val="24"/>
        </w:rPr>
        <w:t>Kot</w:t>
      </w:r>
      <w:proofErr w:type="spellEnd"/>
      <w:r w:rsidRPr="00C86A77">
        <w:rPr>
          <w:rFonts w:ascii="Times New Roman" w:hAnsi="Times New Roman"/>
          <w:sz w:val="24"/>
          <w:szCs w:val="24"/>
        </w:rPr>
        <w:t xml:space="preserve"> </w:t>
      </w:r>
      <w:r w:rsidRPr="00C86A77">
        <w:rPr>
          <w:rFonts w:ascii="Times New Roman" w:hAnsi="Times New Roman"/>
          <w:sz w:val="24"/>
          <w:szCs w:val="24"/>
        </w:rPr>
        <w:lastRenderedPageBreak/>
        <w:t>clarified the reference to JPA as being acknowledged by not accepting that as the only way forward.</w:t>
      </w:r>
    </w:p>
    <w:p w14:paraId="54BF3C81" w14:textId="77777777" w:rsidR="00F8342E" w:rsidRPr="00C86A77" w:rsidRDefault="00F8342E" w:rsidP="00C86A77">
      <w:pPr>
        <w:widowControl/>
        <w:ind w:left="720" w:right="80"/>
        <w:rPr>
          <w:rFonts w:ascii="Times New Roman" w:hAnsi="Times New Roman"/>
          <w:sz w:val="24"/>
          <w:szCs w:val="24"/>
        </w:rPr>
      </w:pPr>
    </w:p>
    <w:p w14:paraId="4781130E" w14:textId="61D7DAA4" w:rsidR="00F8342E" w:rsidRPr="00C86A77" w:rsidRDefault="00F8342E" w:rsidP="00C86A77">
      <w:pPr>
        <w:widowControl/>
        <w:ind w:left="720" w:right="80"/>
        <w:rPr>
          <w:rFonts w:ascii="Times New Roman" w:hAnsi="Times New Roman"/>
          <w:sz w:val="24"/>
          <w:szCs w:val="24"/>
        </w:rPr>
      </w:pPr>
      <w:r w:rsidRPr="00C86A77">
        <w:rPr>
          <w:rFonts w:ascii="Times New Roman" w:hAnsi="Times New Roman"/>
          <w:sz w:val="24"/>
          <w:szCs w:val="24"/>
        </w:rPr>
        <w:t xml:space="preserve">It was expressed that the maker of the motion was transcribing the motion and that the meeting recording could be referred to for confirmation. Sean </w:t>
      </w:r>
      <w:proofErr w:type="spellStart"/>
      <w:r w:rsidRPr="00C86A77">
        <w:rPr>
          <w:rFonts w:ascii="Times New Roman" w:hAnsi="Times New Roman"/>
          <w:sz w:val="24"/>
          <w:szCs w:val="24"/>
        </w:rPr>
        <w:t>Karafin</w:t>
      </w:r>
      <w:proofErr w:type="spellEnd"/>
      <w:r w:rsidRPr="00C86A77">
        <w:rPr>
          <w:rFonts w:ascii="Times New Roman" w:hAnsi="Times New Roman"/>
          <w:sz w:val="24"/>
          <w:szCs w:val="24"/>
        </w:rPr>
        <w:t xml:space="preserve"> moved to call the question, Jay Powell seconded. Chair moved to hold the vote.</w:t>
      </w:r>
    </w:p>
    <w:p w14:paraId="3DC4D308" w14:textId="77777777" w:rsidR="00F8342E" w:rsidRPr="00C86A77" w:rsidRDefault="00F8342E" w:rsidP="00C86A77">
      <w:pPr>
        <w:widowControl/>
        <w:ind w:left="720" w:right="80"/>
        <w:rPr>
          <w:rFonts w:ascii="Times New Roman" w:hAnsi="Times New Roman"/>
          <w:sz w:val="24"/>
          <w:szCs w:val="24"/>
        </w:rPr>
      </w:pPr>
    </w:p>
    <w:p w14:paraId="42E0B6AB" w14:textId="420B9A1F" w:rsidR="00F8342E" w:rsidRPr="00C86A77" w:rsidRDefault="00F8342E" w:rsidP="00C86A77">
      <w:pPr>
        <w:widowControl/>
        <w:ind w:left="720" w:right="80"/>
        <w:rPr>
          <w:rFonts w:ascii="Times New Roman" w:hAnsi="Times New Roman"/>
          <w:sz w:val="24"/>
          <w:szCs w:val="24"/>
        </w:rPr>
      </w:pPr>
      <w:r w:rsidRPr="00C86A77">
        <w:rPr>
          <w:rFonts w:ascii="Times New Roman" w:hAnsi="Times New Roman"/>
          <w:sz w:val="24"/>
          <w:szCs w:val="24"/>
        </w:rPr>
        <w:t xml:space="preserve">SUBSTITUTE MOTION (with Amendment and clarifications): </w:t>
      </w:r>
    </w:p>
    <w:p w14:paraId="41CC9304" w14:textId="77777777" w:rsidR="00F8342E" w:rsidRPr="00C86A77" w:rsidRDefault="00F8342E" w:rsidP="00C86A77">
      <w:pPr>
        <w:widowControl/>
        <w:ind w:left="720" w:right="80"/>
        <w:rPr>
          <w:rFonts w:ascii="Times New Roman" w:hAnsi="Times New Roman"/>
          <w:sz w:val="24"/>
          <w:szCs w:val="24"/>
        </w:rPr>
      </w:pPr>
    </w:p>
    <w:p w14:paraId="6030D293" w14:textId="45FDCD28" w:rsidR="00F8342E" w:rsidRPr="00C86A77" w:rsidRDefault="00F8342E" w:rsidP="00C86A77">
      <w:pPr>
        <w:widowControl/>
        <w:ind w:left="720" w:right="80"/>
        <w:rPr>
          <w:rFonts w:ascii="Times New Roman" w:hAnsi="Times New Roman"/>
          <w:sz w:val="24"/>
          <w:szCs w:val="24"/>
        </w:rPr>
      </w:pPr>
      <w:r w:rsidRPr="00C86A77">
        <w:rPr>
          <w:rFonts w:ascii="Times New Roman" w:hAnsi="Times New Roman"/>
          <w:sz w:val="24"/>
          <w:szCs w:val="24"/>
        </w:rPr>
        <w:t>SEAB supports acceptance of the Business Plan (for the Formation of the Community Choice Aggregation Program) and the Staff Recommendation Memorandum (dated October 24, 2018) developed by the City of San Diego to achieve the 100% Renewable Energy goal. We acknowledge staff’s recommendation for a JPA, while not accepting that as the only way forward. We would ask City Council to base its decision on clearly stated General Fund protections, clearly stated investment in equity in communities of concern and the enumeration of the local economic impacts</w:t>
      </w:r>
      <w:r w:rsidR="00C86A77">
        <w:rPr>
          <w:rFonts w:ascii="Times New Roman" w:hAnsi="Times New Roman"/>
          <w:sz w:val="24"/>
          <w:szCs w:val="24"/>
        </w:rPr>
        <w:t xml:space="preserve"> </w:t>
      </w:r>
      <w:r w:rsidRPr="00C86A77">
        <w:rPr>
          <w:rFonts w:ascii="Times New Roman" w:hAnsi="Times New Roman"/>
          <w:sz w:val="24"/>
          <w:szCs w:val="24"/>
        </w:rPr>
        <w:t xml:space="preserve">(Doug </w:t>
      </w:r>
      <w:proofErr w:type="spellStart"/>
      <w:r w:rsidRPr="00C86A77">
        <w:rPr>
          <w:rFonts w:ascii="Times New Roman" w:hAnsi="Times New Roman"/>
          <w:sz w:val="24"/>
          <w:szCs w:val="24"/>
        </w:rPr>
        <w:t>Kot</w:t>
      </w:r>
      <w:proofErr w:type="spellEnd"/>
      <w:r w:rsidRPr="00C86A77">
        <w:rPr>
          <w:rFonts w:ascii="Times New Roman" w:hAnsi="Times New Roman"/>
          <w:sz w:val="24"/>
          <w:szCs w:val="24"/>
        </w:rPr>
        <w:t>/Eddie Price PASSED 6-0-1 Kendall Helm, SDGE Representative abstaining)</w:t>
      </w:r>
      <w:r w:rsidR="00C86A77">
        <w:rPr>
          <w:rFonts w:ascii="Times New Roman" w:hAnsi="Times New Roman"/>
          <w:sz w:val="24"/>
          <w:szCs w:val="24"/>
        </w:rPr>
        <w:t>.</w:t>
      </w:r>
    </w:p>
    <w:p w14:paraId="4C0B2E3D" w14:textId="77777777" w:rsidR="00F8342E" w:rsidRPr="00F8342E" w:rsidRDefault="00F8342E" w:rsidP="00F8342E">
      <w:pPr>
        <w:rPr>
          <w:rFonts w:ascii="Times New Roman" w:hAnsi="Times New Roman" w:cs="Times New Roman"/>
          <w:sz w:val="24"/>
          <w:szCs w:val="24"/>
          <w:u w:val="single"/>
        </w:rPr>
      </w:pPr>
    </w:p>
    <w:p w14:paraId="1BCB6E60" w14:textId="6BBB605B" w:rsidR="001D741A" w:rsidRDefault="00CB7402" w:rsidP="00417859">
      <w:pPr>
        <w:widowControl/>
        <w:numPr>
          <w:ilvl w:val="0"/>
          <w:numId w:val="11"/>
        </w:numPr>
        <w:ind w:left="720" w:right="80" w:hanging="360"/>
        <w:rPr>
          <w:rFonts w:ascii="Times New Roman" w:hAnsi="Times New Roman"/>
          <w:sz w:val="24"/>
          <w:szCs w:val="24"/>
        </w:rPr>
      </w:pPr>
      <w:r w:rsidRPr="00CB7402">
        <w:rPr>
          <w:rFonts w:ascii="Times New Roman" w:hAnsi="Times New Roman"/>
          <w:sz w:val="24"/>
          <w:szCs w:val="24"/>
        </w:rPr>
        <w:t>Staff Updates</w:t>
      </w:r>
    </w:p>
    <w:p w14:paraId="7C13192A" w14:textId="77777777" w:rsidR="00417859" w:rsidRPr="00417859" w:rsidRDefault="00417859" w:rsidP="00417859">
      <w:pPr>
        <w:widowControl/>
        <w:ind w:left="720" w:right="80"/>
        <w:rPr>
          <w:rFonts w:ascii="Times New Roman" w:hAnsi="Times New Roman"/>
          <w:sz w:val="24"/>
          <w:szCs w:val="24"/>
        </w:rPr>
      </w:pPr>
    </w:p>
    <w:p w14:paraId="6656145E" w14:textId="6FF4BC97" w:rsidR="00CB7402" w:rsidRPr="00C86A77" w:rsidRDefault="00CB7402" w:rsidP="00FD20D8">
      <w:pPr>
        <w:widowControl/>
        <w:numPr>
          <w:ilvl w:val="1"/>
          <w:numId w:val="11"/>
        </w:numPr>
        <w:ind w:left="1080" w:right="80"/>
        <w:rPr>
          <w:rFonts w:ascii="Times New Roman" w:hAnsi="Times New Roman"/>
          <w:sz w:val="24"/>
          <w:szCs w:val="24"/>
        </w:rPr>
      </w:pPr>
      <w:r w:rsidRPr="00C86A77">
        <w:rPr>
          <w:rFonts w:ascii="Times New Roman" w:hAnsi="Times New Roman"/>
          <w:sz w:val="24"/>
          <w:szCs w:val="24"/>
        </w:rPr>
        <w:t>CAP</w:t>
      </w:r>
      <w:r w:rsidR="00E071D3" w:rsidRPr="00C86A77">
        <w:rPr>
          <w:rFonts w:ascii="Times New Roman" w:hAnsi="Times New Roman"/>
          <w:sz w:val="24"/>
          <w:szCs w:val="24"/>
        </w:rPr>
        <w:t xml:space="preserve"> </w:t>
      </w:r>
      <w:r w:rsidRPr="00C86A77">
        <w:rPr>
          <w:rFonts w:ascii="Times New Roman" w:hAnsi="Times New Roman"/>
          <w:sz w:val="24"/>
          <w:szCs w:val="24"/>
        </w:rPr>
        <w:t>Update (</w:t>
      </w:r>
      <w:r w:rsidR="00E071D3" w:rsidRPr="00C86A77">
        <w:rPr>
          <w:rFonts w:ascii="Times New Roman" w:hAnsi="Times New Roman"/>
          <w:sz w:val="24"/>
          <w:szCs w:val="24"/>
        </w:rPr>
        <w:t xml:space="preserve">Cody </w:t>
      </w:r>
      <w:proofErr w:type="spellStart"/>
      <w:r w:rsidR="00E071D3" w:rsidRPr="00C86A77">
        <w:rPr>
          <w:rFonts w:ascii="Times New Roman" w:hAnsi="Times New Roman"/>
          <w:sz w:val="24"/>
          <w:szCs w:val="24"/>
        </w:rPr>
        <w:t>Hooven</w:t>
      </w:r>
      <w:proofErr w:type="spellEnd"/>
      <w:r w:rsidRPr="00C86A77">
        <w:rPr>
          <w:rFonts w:ascii="Times New Roman" w:hAnsi="Times New Roman"/>
          <w:sz w:val="24"/>
          <w:szCs w:val="24"/>
        </w:rPr>
        <w:t>)</w:t>
      </w:r>
    </w:p>
    <w:p w14:paraId="3C7AF196" w14:textId="77777777" w:rsidR="00823FDC" w:rsidRPr="00C86A77" w:rsidRDefault="00823FDC" w:rsidP="00FD20D8">
      <w:pPr>
        <w:widowControl/>
        <w:ind w:left="1080" w:right="80"/>
        <w:rPr>
          <w:rFonts w:ascii="Times New Roman" w:hAnsi="Times New Roman"/>
          <w:sz w:val="24"/>
          <w:szCs w:val="24"/>
        </w:rPr>
      </w:pPr>
    </w:p>
    <w:p w14:paraId="0F583C88" w14:textId="4B7D4D5E" w:rsidR="001D741A" w:rsidRPr="00C86A77" w:rsidRDefault="00440C5E" w:rsidP="00622E07">
      <w:pPr>
        <w:widowControl/>
        <w:ind w:left="1080" w:right="80"/>
        <w:rPr>
          <w:rFonts w:ascii="Times New Roman" w:hAnsi="Times New Roman"/>
          <w:sz w:val="24"/>
          <w:szCs w:val="24"/>
        </w:rPr>
      </w:pPr>
      <w:r w:rsidRPr="00C86A77">
        <w:rPr>
          <w:rFonts w:ascii="Times New Roman" w:hAnsi="Times New Roman"/>
          <w:sz w:val="24"/>
          <w:szCs w:val="24"/>
        </w:rPr>
        <w:t>T</w:t>
      </w:r>
      <w:r w:rsidR="00DE71FF" w:rsidRPr="00C86A77">
        <w:rPr>
          <w:rFonts w:ascii="Times New Roman" w:hAnsi="Times New Roman"/>
          <w:sz w:val="24"/>
          <w:szCs w:val="24"/>
        </w:rPr>
        <w:t xml:space="preserve">his item was </w:t>
      </w:r>
      <w:r w:rsidRPr="00C86A77">
        <w:rPr>
          <w:rFonts w:ascii="Times New Roman" w:hAnsi="Times New Roman"/>
          <w:sz w:val="24"/>
          <w:szCs w:val="24"/>
        </w:rPr>
        <w:t>not taken.</w:t>
      </w:r>
      <w:r w:rsidR="00DE71FF" w:rsidRPr="00C86A77">
        <w:rPr>
          <w:rFonts w:ascii="Times New Roman" w:hAnsi="Times New Roman"/>
          <w:sz w:val="24"/>
          <w:szCs w:val="24"/>
        </w:rPr>
        <w:t xml:space="preserve"> </w:t>
      </w:r>
    </w:p>
    <w:p w14:paraId="52D31F9D" w14:textId="77777777" w:rsidR="00B72F71" w:rsidRPr="00C86A77" w:rsidRDefault="00B72F71" w:rsidP="00FD20D8">
      <w:pPr>
        <w:widowControl/>
        <w:ind w:left="1080" w:right="80"/>
        <w:rPr>
          <w:rFonts w:ascii="Times New Roman" w:hAnsi="Times New Roman"/>
          <w:sz w:val="24"/>
          <w:szCs w:val="24"/>
        </w:rPr>
      </w:pPr>
    </w:p>
    <w:p w14:paraId="4E017350" w14:textId="77777777" w:rsidR="00CB7402" w:rsidRPr="00C86A77" w:rsidRDefault="00CB7402" w:rsidP="00FD20D8">
      <w:pPr>
        <w:widowControl/>
        <w:numPr>
          <w:ilvl w:val="1"/>
          <w:numId w:val="11"/>
        </w:numPr>
        <w:ind w:left="1080" w:right="80"/>
        <w:rPr>
          <w:rFonts w:ascii="Times New Roman" w:hAnsi="Times New Roman"/>
          <w:sz w:val="24"/>
          <w:szCs w:val="24"/>
        </w:rPr>
      </w:pPr>
      <w:r w:rsidRPr="00C86A77">
        <w:rPr>
          <w:rFonts w:ascii="Times New Roman" w:hAnsi="Times New Roman"/>
          <w:sz w:val="24"/>
          <w:szCs w:val="24"/>
        </w:rPr>
        <w:t>Regulatory Update (</w:t>
      </w:r>
      <w:r w:rsidR="00B673EA" w:rsidRPr="00C86A77">
        <w:rPr>
          <w:rFonts w:ascii="Times New Roman" w:hAnsi="Times New Roman"/>
          <w:sz w:val="24"/>
          <w:szCs w:val="24"/>
        </w:rPr>
        <w:t>Aaron Lu</w:t>
      </w:r>
      <w:r w:rsidRPr="00C86A77">
        <w:rPr>
          <w:rFonts w:ascii="Times New Roman" w:hAnsi="Times New Roman"/>
          <w:sz w:val="24"/>
          <w:szCs w:val="24"/>
        </w:rPr>
        <w:t>)</w:t>
      </w:r>
    </w:p>
    <w:p w14:paraId="177B26C1" w14:textId="77777777" w:rsidR="00622E07" w:rsidRPr="00C86A77" w:rsidRDefault="00622E07" w:rsidP="00FD20D8">
      <w:pPr>
        <w:widowControl/>
        <w:ind w:left="1080" w:right="80"/>
        <w:rPr>
          <w:rFonts w:ascii="Times New Roman" w:hAnsi="Times New Roman"/>
          <w:sz w:val="24"/>
          <w:szCs w:val="24"/>
        </w:rPr>
      </w:pPr>
    </w:p>
    <w:p w14:paraId="0F3F674F" w14:textId="210DE88A" w:rsidR="00D96193" w:rsidRPr="00C86A77" w:rsidRDefault="00DE71FF" w:rsidP="00622E07">
      <w:pPr>
        <w:widowControl/>
        <w:ind w:left="1080" w:right="80"/>
        <w:rPr>
          <w:rFonts w:ascii="Times New Roman" w:hAnsi="Times New Roman"/>
          <w:sz w:val="24"/>
          <w:szCs w:val="24"/>
        </w:rPr>
      </w:pPr>
      <w:r w:rsidRPr="00C86A77">
        <w:rPr>
          <w:rFonts w:ascii="Times New Roman" w:hAnsi="Times New Roman"/>
          <w:sz w:val="24"/>
          <w:szCs w:val="24"/>
        </w:rPr>
        <w:t xml:space="preserve">In Aaron Lu’s absence, this item was </w:t>
      </w:r>
      <w:r w:rsidR="00440C5E" w:rsidRPr="00C86A77">
        <w:rPr>
          <w:rFonts w:ascii="Times New Roman" w:hAnsi="Times New Roman"/>
          <w:sz w:val="24"/>
          <w:szCs w:val="24"/>
        </w:rPr>
        <w:t>not taken</w:t>
      </w:r>
      <w:r w:rsidR="00931BCE" w:rsidRPr="00C86A77">
        <w:rPr>
          <w:rFonts w:ascii="Times New Roman" w:hAnsi="Times New Roman"/>
          <w:sz w:val="24"/>
          <w:szCs w:val="24"/>
        </w:rPr>
        <w:t>.</w:t>
      </w:r>
    </w:p>
    <w:p w14:paraId="1829128B" w14:textId="2DB44A1C" w:rsidR="00931BCE" w:rsidRDefault="00931BCE" w:rsidP="00622E07">
      <w:pPr>
        <w:widowControl/>
        <w:ind w:left="1080" w:right="80"/>
        <w:rPr>
          <w:rFonts w:ascii="Times New Roman" w:hAnsi="Times New Roman"/>
          <w:sz w:val="24"/>
          <w:szCs w:val="24"/>
        </w:rPr>
      </w:pPr>
    </w:p>
    <w:p w14:paraId="14AA4755" w14:textId="77777777" w:rsidR="00CB7402" w:rsidRDefault="00CB7402" w:rsidP="00FD20D8">
      <w:pPr>
        <w:widowControl/>
        <w:numPr>
          <w:ilvl w:val="0"/>
          <w:numId w:val="11"/>
        </w:numPr>
        <w:ind w:left="720" w:right="80" w:hanging="360"/>
        <w:rPr>
          <w:rFonts w:ascii="Times New Roman" w:hAnsi="Times New Roman"/>
          <w:sz w:val="24"/>
          <w:szCs w:val="24"/>
        </w:rPr>
      </w:pPr>
      <w:r w:rsidRPr="00CB7402">
        <w:rPr>
          <w:rFonts w:ascii="Times New Roman" w:hAnsi="Times New Roman"/>
          <w:sz w:val="24"/>
          <w:szCs w:val="24"/>
        </w:rPr>
        <w:t>New Business</w:t>
      </w:r>
    </w:p>
    <w:p w14:paraId="637F404C" w14:textId="77777777" w:rsidR="00CB7402" w:rsidRDefault="00CB7402" w:rsidP="00FD20D8">
      <w:pPr>
        <w:widowControl/>
        <w:ind w:left="720" w:right="80"/>
        <w:rPr>
          <w:rFonts w:ascii="Times New Roman" w:hAnsi="Times New Roman"/>
          <w:sz w:val="24"/>
          <w:szCs w:val="24"/>
        </w:rPr>
      </w:pPr>
    </w:p>
    <w:p w14:paraId="23D29B32" w14:textId="5E7A37C0" w:rsidR="00CB7402" w:rsidRDefault="00B72F71" w:rsidP="00622E07">
      <w:pPr>
        <w:widowControl/>
        <w:ind w:left="720" w:right="8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None</w:t>
      </w:r>
      <w:r w:rsidR="00622E07">
        <w:rPr>
          <w:rFonts w:ascii="Times New Roman" w:eastAsia="Times New Roman" w:hAnsi="Times New Roman" w:cs="Times New Roman"/>
          <w:color w:val="000000" w:themeColor="text1"/>
          <w:sz w:val="24"/>
          <w:szCs w:val="24"/>
        </w:rPr>
        <w:t>.</w:t>
      </w:r>
    </w:p>
    <w:p w14:paraId="37B629C3" w14:textId="77777777" w:rsidR="00B673EA" w:rsidRDefault="00B673EA" w:rsidP="00FD20D8">
      <w:pPr>
        <w:widowControl/>
        <w:ind w:left="720" w:right="8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p>
    <w:p w14:paraId="13E4AAAD" w14:textId="77777777" w:rsidR="00AB1F79" w:rsidRDefault="00CB7402" w:rsidP="00FD20D8">
      <w:pPr>
        <w:widowControl/>
        <w:numPr>
          <w:ilvl w:val="0"/>
          <w:numId w:val="11"/>
        </w:numPr>
        <w:ind w:left="720" w:right="80" w:hanging="360"/>
        <w:rPr>
          <w:rFonts w:ascii="Times New Roman" w:hAnsi="Times New Roman"/>
          <w:sz w:val="24"/>
          <w:szCs w:val="24"/>
        </w:rPr>
      </w:pPr>
      <w:r w:rsidRPr="00CB7402">
        <w:rPr>
          <w:rFonts w:ascii="Times New Roman" w:hAnsi="Times New Roman"/>
          <w:sz w:val="24"/>
          <w:szCs w:val="24"/>
        </w:rPr>
        <w:t>Suggested Items for Future Meetings</w:t>
      </w:r>
      <w:r w:rsidR="00537127">
        <w:rPr>
          <w:rFonts w:ascii="Times New Roman" w:hAnsi="Times New Roman"/>
          <w:sz w:val="24"/>
          <w:szCs w:val="24"/>
        </w:rPr>
        <w:t xml:space="preserve">    </w:t>
      </w:r>
    </w:p>
    <w:p w14:paraId="61500F7C" w14:textId="77777777" w:rsidR="00CB7402" w:rsidRDefault="00CB7402" w:rsidP="00C86A77">
      <w:pPr>
        <w:widowControl/>
        <w:ind w:right="80"/>
        <w:rPr>
          <w:rFonts w:ascii="Times New Roman" w:hAnsi="Times New Roman"/>
          <w:sz w:val="24"/>
          <w:szCs w:val="24"/>
        </w:rPr>
      </w:pPr>
    </w:p>
    <w:p w14:paraId="1D0CAF3F" w14:textId="0AABD364" w:rsidR="00440C5E" w:rsidRPr="00C86A77" w:rsidRDefault="00440C5E" w:rsidP="00FD20D8">
      <w:pPr>
        <w:widowControl/>
        <w:ind w:left="720" w:right="80"/>
        <w:rPr>
          <w:rFonts w:ascii="Times New Roman" w:hAnsi="Times New Roman"/>
          <w:sz w:val="24"/>
          <w:szCs w:val="24"/>
        </w:rPr>
      </w:pPr>
      <w:bookmarkStart w:id="0" w:name="_GoBack"/>
      <w:r w:rsidRPr="00C86A77">
        <w:rPr>
          <w:rFonts w:ascii="Times New Roman" w:hAnsi="Times New Roman"/>
          <w:sz w:val="24"/>
          <w:szCs w:val="24"/>
        </w:rPr>
        <w:t>This item was not discussed.</w:t>
      </w:r>
    </w:p>
    <w:bookmarkEnd w:id="0"/>
    <w:p w14:paraId="11B9B976" w14:textId="77777777" w:rsidR="00440C5E" w:rsidRPr="00CB7402" w:rsidRDefault="00440C5E" w:rsidP="00FD20D8">
      <w:pPr>
        <w:widowControl/>
        <w:ind w:left="720" w:right="80"/>
        <w:rPr>
          <w:rFonts w:ascii="Times New Roman" w:hAnsi="Times New Roman"/>
          <w:sz w:val="24"/>
          <w:szCs w:val="24"/>
        </w:rPr>
      </w:pPr>
    </w:p>
    <w:p w14:paraId="576EF691" w14:textId="77777777" w:rsidR="00E46181" w:rsidRDefault="00CB7402" w:rsidP="00FD20D8">
      <w:pPr>
        <w:widowControl/>
        <w:numPr>
          <w:ilvl w:val="0"/>
          <w:numId w:val="11"/>
        </w:numPr>
        <w:ind w:left="720" w:right="80" w:hanging="360"/>
        <w:rPr>
          <w:rFonts w:ascii="Times New Roman" w:hAnsi="Times New Roman"/>
          <w:sz w:val="24"/>
          <w:szCs w:val="24"/>
        </w:rPr>
      </w:pPr>
      <w:r w:rsidRPr="00CB7402">
        <w:rPr>
          <w:rFonts w:ascii="Times New Roman" w:hAnsi="Times New Roman"/>
          <w:sz w:val="24"/>
          <w:szCs w:val="24"/>
        </w:rPr>
        <w:t>Adjournment</w:t>
      </w:r>
    </w:p>
    <w:p w14:paraId="56F5EF71" w14:textId="77777777" w:rsidR="00CB7402" w:rsidRDefault="00CB7402" w:rsidP="00FD20D8">
      <w:pPr>
        <w:widowControl/>
        <w:ind w:left="720" w:right="80"/>
        <w:rPr>
          <w:rFonts w:ascii="Times New Roman" w:hAnsi="Times New Roman"/>
          <w:sz w:val="24"/>
          <w:szCs w:val="24"/>
        </w:rPr>
      </w:pPr>
    </w:p>
    <w:p w14:paraId="33EFA8EE" w14:textId="367AF5AC" w:rsidR="00CB7402" w:rsidRDefault="00CB7402" w:rsidP="00FD20D8">
      <w:pPr>
        <w:tabs>
          <w:tab w:val="left" w:pos="833"/>
        </w:tabs>
        <w:ind w:left="360" w:right="80" w:firstLine="360"/>
        <w:rPr>
          <w:rFonts w:ascii="Times New Roman" w:eastAsia="Times New Roman" w:hAnsi="Times New Roman" w:cs="Times New Roman"/>
          <w:color w:val="000000" w:themeColor="text1"/>
          <w:sz w:val="24"/>
          <w:szCs w:val="24"/>
        </w:rPr>
      </w:pPr>
      <w:r w:rsidRPr="00815FEF">
        <w:rPr>
          <w:rFonts w:ascii="Times New Roman" w:eastAsia="Times New Roman" w:hAnsi="Times New Roman" w:cs="Times New Roman"/>
          <w:color w:val="000000" w:themeColor="text1"/>
          <w:sz w:val="24"/>
          <w:szCs w:val="24"/>
        </w:rPr>
        <w:t>Meeting adjourned at 11</w:t>
      </w:r>
      <w:r w:rsidR="00B673EA">
        <w:rPr>
          <w:rFonts w:ascii="Times New Roman" w:eastAsia="Times New Roman" w:hAnsi="Times New Roman" w:cs="Times New Roman"/>
          <w:color w:val="000000" w:themeColor="text1"/>
          <w:sz w:val="24"/>
          <w:szCs w:val="24"/>
        </w:rPr>
        <w:t>:</w:t>
      </w:r>
      <w:r w:rsidR="00AA2987">
        <w:rPr>
          <w:rFonts w:ascii="Times New Roman" w:eastAsia="Times New Roman" w:hAnsi="Times New Roman" w:cs="Times New Roman"/>
          <w:color w:val="000000" w:themeColor="text1"/>
          <w:sz w:val="24"/>
          <w:szCs w:val="24"/>
        </w:rPr>
        <w:t>57</w:t>
      </w:r>
      <w:r w:rsidRPr="00815FEF">
        <w:rPr>
          <w:rFonts w:ascii="Times New Roman" w:eastAsia="Times New Roman" w:hAnsi="Times New Roman" w:cs="Times New Roman"/>
          <w:color w:val="000000" w:themeColor="text1"/>
          <w:sz w:val="24"/>
          <w:szCs w:val="24"/>
        </w:rPr>
        <w:t>AM.</w:t>
      </w:r>
    </w:p>
    <w:p w14:paraId="0C307500" w14:textId="77777777" w:rsidR="00CB7402" w:rsidRDefault="00CB7402" w:rsidP="00FD20D8">
      <w:pPr>
        <w:tabs>
          <w:tab w:val="left" w:pos="833"/>
        </w:tabs>
        <w:ind w:right="80"/>
        <w:rPr>
          <w:rFonts w:ascii="Times New Roman" w:eastAsia="Times New Roman" w:hAnsi="Times New Roman" w:cs="Times New Roman"/>
          <w:color w:val="000000" w:themeColor="text1"/>
          <w:sz w:val="24"/>
          <w:szCs w:val="24"/>
        </w:rPr>
      </w:pPr>
    </w:p>
    <w:p w14:paraId="3A053FDE" w14:textId="77777777" w:rsidR="00E46181" w:rsidRPr="00CB7402" w:rsidRDefault="00244CFF" w:rsidP="00FD20D8">
      <w:pPr>
        <w:tabs>
          <w:tab w:val="left" w:pos="833"/>
        </w:tabs>
        <w:ind w:right="80"/>
        <w:rPr>
          <w:rFonts w:ascii="Times New Roman" w:eastAsia="Times New Roman" w:hAnsi="Times New Roman" w:cs="Times New Roman"/>
          <w:color w:val="000000" w:themeColor="text1"/>
          <w:sz w:val="24"/>
          <w:szCs w:val="24"/>
        </w:rPr>
      </w:pPr>
      <w:r w:rsidRPr="00CB7402">
        <w:rPr>
          <w:rFonts w:ascii="Times New Roman" w:eastAsia="Times New Roman" w:hAnsi="Times New Roman" w:cs="Times New Roman"/>
          <w:color w:val="000000" w:themeColor="text1"/>
          <w:sz w:val="24"/>
          <w:szCs w:val="24"/>
        </w:rPr>
        <w:t>Note: An audio recording of this meeting is available upon request.</w:t>
      </w:r>
    </w:p>
    <w:sectPr w:rsidR="00E46181" w:rsidRPr="00CB7402">
      <w:headerReference w:type="default" r:id="rId10"/>
      <w:footerReference w:type="default" r:id="rId11"/>
      <w:pgSz w:w="12240" w:h="15840"/>
      <w:pgMar w:top="1160" w:right="1040" w:bottom="1020" w:left="1040" w:header="740" w:footer="8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9AF6C" w14:textId="77777777" w:rsidR="00E6786F" w:rsidRDefault="00E6786F">
      <w:r>
        <w:separator/>
      </w:r>
    </w:p>
  </w:endnote>
  <w:endnote w:type="continuationSeparator" w:id="0">
    <w:p w14:paraId="72068733" w14:textId="77777777" w:rsidR="00E6786F" w:rsidRDefault="00E67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53CCB" w14:textId="77777777" w:rsidR="00E46181" w:rsidRDefault="00036CEE">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5F61B4EC" wp14:editId="4266A28B">
              <wp:simplePos x="0" y="0"/>
              <wp:positionH relativeFrom="page">
                <wp:posOffset>3823335</wp:posOffset>
              </wp:positionH>
              <wp:positionV relativeFrom="page">
                <wp:posOffset>9391015</wp:posOffset>
              </wp:positionV>
              <wp:extent cx="127000" cy="177800"/>
              <wp:effectExtent l="3810" t="0" r="254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B407B" w14:textId="51DB28D3" w:rsidR="00E46181" w:rsidRDefault="00244CFF">
                          <w:pPr>
                            <w:pStyle w:val="BodyText"/>
                            <w:spacing w:line="265" w:lineRule="exact"/>
                            <w:ind w:left="40"/>
                          </w:pPr>
                          <w:r>
                            <w:fldChar w:fldCharType="begin"/>
                          </w:r>
                          <w:r>
                            <w:instrText xml:space="preserve"> PAGE </w:instrText>
                          </w:r>
                          <w:r>
                            <w:fldChar w:fldCharType="separate"/>
                          </w:r>
                          <w:r w:rsidR="00440C5E">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5F61B4EC" id="_x0000_t202" coordsize="21600,21600" o:spt="202" path="m0,0l0,21600,21600,21600,21600,0xe">
              <v:stroke joinstyle="miter"/>
              <v:path gradientshapeok="t" o:connecttype="rect"/>
            </v:shapetype>
            <v:shape id="Text Box 1" o:spid="_x0000_s1027" type="#_x0000_t202" style="position:absolute;margin-left:301.05pt;margin-top:739.45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" filled="f" stroked="f">
              <v:textbox inset="0,0,0,0">
                <w:txbxContent>
                  <w:p w14:paraId="1C9B407B" w14:textId="51DB28D3" w:rsidR="00E46181" w:rsidRDefault="00244CFF">
                    <w:pPr>
                      <w:pStyle w:val="BodyText"/>
                      <w:spacing w:line="265" w:lineRule="exact"/>
                      <w:ind w:left="40"/>
                    </w:pPr>
                    <w:r>
                      <w:fldChar w:fldCharType="begin"/>
                    </w:r>
                    <w:r>
                      <w:instrText xml:space="preserve"> PAGE </w:instrText>
                    </w:r>
                    <w:r>
                      <w:fldChar w:fldCharType="separate"/>
                    </w:r>
                    <w:r w:rsidR="00440C5E">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C4FA0" w14:textId="77777777" w:rsidR="00E6786F" w:rsidRDefault="00E6786F">
      <w:r>
        <w:separator/>
      </w:r>
    </w:p>
  </w:footnote>
  <w:footnote w:type="continuationSeparator" w:id="0">
    <w:p w14:paraId="52BD4519" w14:textId="77777777" w:rsidR="00E6786F" w:rsidRDefault="00E67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9B3BF" w14:textId="2DE75CBC" w:rsidR="00E46181" w:rsidRDefault="00036CEE">
    <w:pPr>
      <w:spacing w:line="14" w:lineRule="auto"/>
      <w:rPr>
        <w:sz w:val="20"/>
        <w:szCs w:val="20"/>
      </w:rPr>
    </w:pPr>
    <w:r>
      <w:rPr>
        <w:noProof/>
      </w:rPr>
      <mc:AlternateContent>
        <mc:Choice Requires="wps">
          <w:drawing>
            <wp:anchor distT="0" distB="0" distL="114300" distR="114300" simplePos="0" relativeHeight="251656704" behindDoc="1" locked="0" layoutInCell="1" allowOverlap="1" wp14:anchorId="2A4C0837" wp14:editId="41E3E8AB">
              <wp:simplePos x="0" y="0"/>
              <wp:positionH relativeFrom="page">
                <wp:posOffset>5197475</wp:posOffset>
              </wp:positionH>
              <wp:positionV relativeFrom="page">
                <wp:posOffset>457200</wp:posOffset>
              </wp:positionV>
              <wp:extent cx="2018665" cy="29845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66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67C0B" w14:textId="77777777" w:rsidR="00E46181" w:rsidRPr="00105297" w:rsidRDefault="00E46181" w:rsidP="00105297">
                          <w:pPr>
                            <w:spacing w:line="224" w:lineRule="exact"/>
                            <w:ind w:left="20"/>
                            <w:rPr>
                              <w:rFonts w:ascii="Times New Roman"/>
                              <w:w w:val="99"/>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2A4C0837" id="_x0000_t202" coordsize="21600,21600" o:spt="202" path="m0,0l0,21600,21600,21600,21600,0xe">
              <v:stroke joinstyle="miter"/>
              <v:path gradientshapeok="t" o:connecttype="rect"/>
            </v:shapetype>
            <v:shape id="Text Box 2" o:spid="_x0000_s1026" type="#_x0000_t202" style="position:absolute;margin-left:409.25pt;margin-top:36pt;width:158.95pt;height:23.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" filled="f" stroked="f">
              <v:textbox inset="0,0,0,0">
                <w:txbxContent>
                  <w:p w14:paraId="76767C0B" w14:textId="77777777" w:rsidR="00E46181" w:rsidRPr="00105297" w:rsidRDefault="00E46181" w:rsidP="00105297">
                    <w:pPr>
                      <w:spacing w:line="224" w:lineRule="exact"/>
                      <w:ind w:left="20"/>
                      <w:rPr>
                        <w:rFonts w:ascii="Times New Roman"/>
                        <w:w w:val="99"/>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86029"/>
    <w:multiLevelType w:val="hybridMultilevel"/>
    <w:tmpl w:val="C3A29734"/>
    <w:lvl w:ilvl="0" w:tplc="0409000F">
      <w:start w:val="1"/>
      <w:numFmt w:val="decimal"/>
      <w:lvlText w:val="%1."/>
      <w:lvlJc w:val="left"/>
      <w:pPr>
        <w:ind w:left="832" w:hanging="360"/>
      </w:p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1" w15:restartNumberingAfterBreak="0">
    <w:nsid w:val="118E16C7"/>
    <w:multiLevelType w:val="hybridMultilevel"/>
    <w:tmpl w:val="F372202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1D41EF3"/>
    <w:multiLevelType w:val="hybridMultilevel"/>
    <w:tmpl w:val="16868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F775B8"/>
    <w:multiLevelType w:val="multilevel"/>
    <w:tmpl w:val="C8FA9B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B0C5368"/>
    <w:multiLevelType w:val="multilevel"/>
    <w:tmpl w:val="62C0F27E"/>
    <w:lvl w:ilvl="0">
      <w:start w:val="1"/>
      <w:numFmt w:val="upperRoman"/>
      <w:lvlText w:val="%1."/>
      <w:lvlJc w:val="left"/>
      <w:pPr>
        <w:ind w:left="832" w:hanging="721"/>
      </w:pPr>
      <w:rPr>
        <w:rFonts w:ascii="Times New Roman" w:eastAsia="Times New Roman" w:hAnsi="Times New Roman" w:hint="default"/>
        <w:b/>
        <w:bCs/>
        <w:w w:val="100"/>
        <w:sz w:val="24"/>
        <w:szCs w:val="24"/>
      </w:rPr>
    </w:lvl>
    <w:lvl w:ilvl="1">
      <w:start w:val="1"/>
      <w:numFmt w:val="decimal"/>
      <w:lvlText w:val="%2."/>
      <w:lvlJc w:val="left"/>
      <w:pPr>
        <w:ind w:left="832" w:hanging="360"/>
        <w:jc w:val="right"/>
      </w:pPr>
      <w:rPr>
        <w:rFonts w:hint="default"/>
        <w:w w:val="100"/>
        <w:sz w:val="24"/>
        <w:szCs w:val="24"/>
      </w:rPr>
    </w:lvl>
    <w:lvl w:ilvl="2">
      <w:start w:val="1"/>
      <w:numFmt w:val="bullet"/>
      <w:lvlText w:val="•"/>
      <w:lvlJc w:val="left"/>
      <w:pPr>
        <w:ind w:left="2692" w:hanging="360"/>
      </w:pPr>
      <w:rPr>
        <w:rFonts w:hint="default"/>
      </w:rPr>
    </w:lvl>
    <w:lvl w:ilvl="3">
      <w:start w:val="1"/>
      <w:numFmt w:val="bullet"/>
      <w:lvlText w:val="•"/>
      <w:lvlJc w:val="left"/>
      <w:pPr>
        <w:ind w:left="3618" w:hanging="360"/>
      </w:pPr>
      <w:rPr>
        <w:rFonts w:hint="default"/>
      </w:rPr>
    </w:lvl>
    <w:lvl w:ilvl="4">
      <w:start w:val="1"/>
      <w:numFmt w:val="bullet"/>
      <w:lvlText w:val="•"/>
      <w:lvlJc w:val="left"/>
      <w:pPr>
        <w:ind w:left="4544" w:hanging="360"/>
      </w:pPr>
      <w:rPr>
        <w:rFonts w:hint="default"/>
      </w:rPr>
    </w:lvl>
    <w:lvl w:ilvl="5">
      <w:start w:val="1"/>
      <w:numFmt w:val="bullet"/>
      <w:lvlText w:val="•"/>
      <w:lvlJc w:val="left"/>
      <w:pPr>
        <w:ind w:left="5470" w:hanging="360"/>
      </w:pPr>
      <w:rPr>
        <w:rFonts w:hint="default"/>
      </w:rPr>
    </w:lvl>
    <w:lvl w:ilvl="6">
      <w:start w:val="1"/>
      <w:numFmt w:val="bullet"/>
      <w:lvlText w:val="•"/>
      <w:lvlJc w:val="left"/>
      <w:pPr>
        <w:ind w:left="6396" w:hanging="360"/>
      </w:pPr>
      <w:rPr>
        <w:rFonts w:hint="default"/>
      </w:rPr>
    </w:lvl>
    <w:lvl w:ilvl="7">
      <w:start w:val="1"/>
      <w:numFmt w:val="bullet"/>
      <w:lvlText w:val="•"/>
      <w:lvlJc w:val="left"/>
      <w:pPr>
        <w:ind w:left="7322" w:hanging="360"/>
      </w:pPr>
      <w:rPr>
        <w:rFonts w:hint="default"/>
      </w:rPr>
    </w:lvl>
    <w:lvl w:ilvl="8">
      <w:start w:val="1"/>
      <w:numFmt w:val="bullet"/>
      <w:lvlText w:val="•"/>
      <w:lvlJc w:val="left"/>
      <w:pPr>
        <w:ind w:left="8248" w:hanging="360"/>
      </w:pPr>
      <w:rPr>
        <w:rFonts w:hint="default"/>
      </w:rPr>
    </w:lvl>
  </w:abstractNum>
  <w:abstractNum w:abstractNumId="5" w15:restartNumberingAfterBreak="0">
    <w:nsid w:val="1F024EF5"/>
    <w:multiLevelType w:val="hybridMultilevel"/>
    <w:tmpl w:val="77B003CA"/>
    <w:lvl w:ilvl="0" w:tplc="474237F8">
      <w:start w:val="1"/>
      <w:numFmt w:val="lowerRoman"/>
      <w:lvlText w:val="%1."/>
      <w:lvlJc w:val="left"/>
      <w:pPr>
        <w:ind w:left="1080" w:hanging="72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B14F76"/>
    <w:multiLevelType w:val="multilevel"/>
    <w:tmpl w:val="B198CB8A"/>
    <w:lvl w:ilvl="0">
      <w:start w:val="1"/>
      <w:numFmt w:val="upperRoman"/>
      <w:lvlText w:val="%1."/>
      <w:lvlJc w:val="left"/>
      <w:pPr>
        <w:ind w:left="832" w:hanging="721"/>
      </w:pPr>
      <w:rPr>
        <w:rFonts w:ascii="Times New Roman" w:eastAsia="Times New Roman" w:hAnsi="Times New Roman" w:hint="default"/>
        <w:b/>
        <w:bCs/>
        <w:w w:val="100"/>
        <w:sz w:val="24"/>
        <w:szCs w:val="24"/>
      </w:rPr>
    </w:lvl>
    <w:lvl w:ilvl="1">
      <w:start w:val="1"/>
      <w:numFmt w:val="decimal"/>
      <w:lvlText w:val="%2."/>
      <w:lvlJc w:val="left"/>
      <w:pPr>
        <w:ind w:left="832" w:hanging="360"/>
        <w:jc w:val="right"/>
      </w:pPr>
      <w:rPr>
        <w:rFonts w:ascii="Times New Roman" w:eastAsia="Times New Roman" w:hAnsi="Times New Roman" w:hint="default"/>
        <w:w w:val="100"/>
        <w:sz w:val="24"/>
        <w:szCs w:val="24"/>
      </w:rPr>
    </w:lvl>
    <w:lvl w:ilvl="2">
      <w:start w:val="1"/>
      <w:numFmt w:val="bullet"/>
      <w:lvlText w:val="•"/>
      <w:lvlJc w:val="left"/>
      <w:pPr>
        <w:ind w:left="2692" w:hanging="360"/>
      </w:pPr>
      <w:rPr>
        <w:rFonts w:hint="default"/>
      </w:rPr>
    </w:lvl>
    <w:lvl w:ilvl="3">
      <w:start w:val="1"/>
      <w:numFmt w:val="bullet"/>
      <w:lvlText w:val="•"/>
      <w:lvlJc w:val="left"/>
      <w:pPr>
        <w:ind w:left="3618" w:hanging="360"/>
      </w:pPr>
      <w:rPr>
        <w:rFonts w:hint="default"/>
      </w:rPr>
    </w:lvl>
    <w:lvl w:ilvl="4">
      <w:start w:val="1"/>
      <w:numFmt w:val="bullet"/>
      <w:lvlText w:val="•"/>
      <w:lvlJc w:val="left"/>
      <w:pPr>
        <w:ind w:left="4544" w:hanging="360"/>
      </w:pPr>
      <w:rPr>
        <w:rFonts w:hint="default"/>
      </w:rPr>
    </w:lvl>
    <w:lvl w:ilvl="5">
      <w:start w:val="1"/>
      <w:numFmt w:val="bullet"/>
      <w:lvlText w:val="•"/>
      <w:lvlJc w:val="left"/>
      <w:pPr>
        <w:ind w:left="5470" w:hanging="360"/>
      </w:pPr>
      <w:rPr>
        <w:rFonts w:hint="default"/>
      </w:rPr>
    </w:lvl>
    <w:lvl w:ilvl="6">
      <w:start w:val="1"/>
      <w:numFmt w:val="bullet"/>
      <w:lvlText w:val="•"/>
      <w:lvlJc w:val="left"/>
      <w:pPr>
        <w:ind w:left="6396" w:hanging="360"/>
      </w:pPr>
      <w:rPr>
        <w:rFonts w:hint="default"/>
      </w:rPr>
    </w:lvl>
    <w:lvl w:ilvl="7">
      <w:start w:val="1"/>
      <w:numFmt w:val="bullet"/>
      <w:lvlText w:val="•"/>
      <w:lvlJc w:val="left"/>
      <w:pPr>
        <w:ind w:left="7322" w:hanging="360"/>
      </w:pPr>
      <w:rPr>
        <w:rFonts w:hint="default"/>
      </w:rPr>
    </w:lvl>
    <w:lvl w:ilvl="8">
      <w:start w:val="1"/>
      <w:numFmt w:val="bullet"/>
      <w:lvlText w:val="•"/>
      <w:lvlJc w:val="left"/>
      <w:pPr>
        <w:ind w:left="8248" w:hanging="360"/>
      </w:pPr>
      <w:rPr>
        <w:rFonts w:hint="default"/>
      </w:rPr>
    </w:lvl>
  </w:abstractNum>
  <w:abstractNum w:abstractNumId="7" w15:restartNumberingAfterBreak="0">
    <w:nsid w:val="233E2C01"/>
    <w:multiLevelType w:val="hybridMultilevel"/>
    <w:tmpl w:val="A0FC7472"/>
    <w:lvl w:ilvl="0" w:tplc="6F44F46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D3193E"/>
    <w:multiLevelType w:val="hybridMultilevel"/>
    <w:tmpl w:val="EAAC4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AA6741"/>
    <w:multiLevelType w:val="hybridMultilevel"/>
    <w:tmpl w:val="34421EAE"/>
    <w:lvl w:ilvl="0" w:tplc="04090013">
      <w:start w:val="1"/>
      <w:numFmt w:val="upperRoman"/>
      <w:lvlText w:val="%1."/>
      <w:lvlJc w:val="right"/>
      <w:pPr>
        <w:ind w:left="1800" w:hanging="720"/>
      </w:pPr>
      <w:rPr>
        <w:rFonts w:hint="default"/>
      </w:rPr>
    </w:lvl>
    <w:lvl w:ilvl="1" w:tplc="9BD850B6">
      <w:start w:val="1"/>
      <w:numFmt w:val="decimal"/>
      <w:lvlText w:val="%2."/>
      <w:lvlJc w:val="left"/>
      <w:pPr>
        <w:ind w:left="2160" w:hanging="360"/>
      </w:pPr>
      <w:rPr>
        <w:rFonts w:hint="default"/>
        <w:b w:val="0"/>
      </w:rPr>
    </w:lvl>
    <w:lvl w:ilvl="2" w:tplc="2D66EFE0">
      <w:start w:val="1"/>
      <w:numFmt w:val="lowerRoman"/>
      <w:lvlText w:val="%3."/>
      <w:lvlJc w:val="right"/>
      <w:pPr>
        <w:ind w:left="2880" w:hanging="180"/>
      </w:pPr>
      <w:rPr>
        <w:b w:val="0"/>
      </w:rPr>
    </w:lvl>
    <w:lvl w:ilvl="3" w:tplc="72FA6492">
      <w:start w:val="2"/>
      <w:numFmt w:val="bullet"/>
      <w:lvlText w:val="-"/>
      <w:lvlJc w:val="left"/>
      <w:pPr>
        <w:ind w:left="3600" w:hanging="360"/>
      </w:pPr>
      <w:rPr>
        <w:rFonts w:ascii="Times New Roman" w:eastAsiaTheme="minorHAnsi" w:hAnsi="Times New Roman" w:cs="Times New Roman"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B282630"/>
    <w:multiLevelType w:val="hybridMultilevel"/>
    <w:tmpl w:val="47C6E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0107270"/>
    <w:multiLevelType w:val="hybridMultilevel"/>
    <w:tmpl w:val="EA14B3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4CD104C"/>
    <w:multiLevelType w:val="hybridMultilevel"/>
    <w:tmpl w:val="B97435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B330C54"/>
    <w:multiLevelType w:val="hybridMultilevel"/>
    <w:tmpl w:val="05F011E0"/>
    <w:lvl w:ilvl="0" w:tplc="AAFABA1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B7E3679"/>
    <w:multiLevelType w:val="hybridMultilevel"/>
    <w:tmpl w:val="E6E6CBB4"/>
    <w:lvl w:ilvl="0" w:tplc="7B4A6BBE">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701DE4"/>
    <w:multiLevelType w:val="hybridMultilevel"/>
    <w:tmpl w:val="D7965400"/>
    <w:lvl w:ilvl="0" w:tplc="5C1C3732">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506B44"/>
    <w:multiLevelType w:val="hybridMultilevel"/>
    <w:tmpl w:val="BDC6C58C"/>
    <w:lvl w:ilvl="0" w:tplc="E83CD022">
      <w:start w:val="1"/>
      <w:numFmt w:val="upperRoman"/>
      <w:lvlText w:val="%1."/>
      <w:lvlJc w:val="left"/>
      <w:pPr>
        <w:ind w:left="832" w:hanging="721"/>
      </w:pPr>
      <w:rPr>
        <w:rFonts w:ascii="Times New Roman" w:eastAsia="Times New Roman" w:hAnsi="Times New Roman" w:hint="default"/>
        <w:b/>
        <w:bCs/>
        <w:w w:val="100"/>
        <w:sz w:val="24"/>
        <w:szCs w:val="24"/>
      </w:rPr>
    </w:lvl>
    <w:lvl w:ilvl="1" w:tplc="0409000F">
      <w:start w:val="1"/>
      <w:numFmt w:val="decimal"/>
      <w:lvlText w:val="%2."/>
      <w:lvlJc w:val="left"/>
      <w:pPr>
        <w:ind w:left="832" w:hanging="360"/>
        <w:jc w:val="right"/>
      </w:pPr>
      <w:rPr>
        <w:rFonts w:hint="default"/>
        <w:w w:val="100"/>
        <w:sz w:val="24"/>
        <w:szCs w:val="24"/>
      </w:rPr>
    </w:lvl>
    <w:lvl w:ilvl="2" w:tplc="0409001B">
      <w:start w:val="1"/>
      <w:numFmt w:val="lowerRoman"/>
      <w:lvlText w:val="%3."/>
      <w:lvlJc w:val="right"/>
      <w:pPr>
        <w:ind w:left="1620" w:hanging="360"/>
      </w:pPr>
      <w:rPr>
        <w:rFonts w:hint="default"/>
      </w:rPr>
    </w:lvl>
    <w:lvl w:ilvl="3" w:tplc="D1A064B0">
      <w:start w:val="1"/>
      <w:numFmt w:val="bullet"/>
      <w:lvlText w:val="•"/>
      <w:lvlJc w:val="left"/>
      <w:pPr>
        <w:ind w:left="3618" w:hanging="360"/>
      </w:pPr>
      <w:rPr>
        <w:rFonts w:hint="default"/>
      </w:rPr>
    </w:lvl>
    <w:lvl w:ilvl="4" w:tplc="2B8C066E">
      <w:start w:val="1"/>
      <w:numFmt w:val="bullet"/>
      <w:lvlText w:val="•"/>
      <w:lvlJc w:val="left"/>
      <w:pPr>
        <w:ind w:left="4544" w:hanging="360"/>
      </w:pPr>
      <w:rPr>
        <w:rFonts w:hint="default"/>
      </w:rPr>
    </w:lvl>
    <w:lvl w:ilvl="5" w:tplc="1CCE6F82">
      <w:start w:val="1"/>
      <w:numFmt w:val="bullet"/>
      <w:lvlText w:val="•"/>
      <w:lvlJc w:val="left"/>
      <w:pPr>
        <w:ind w:left="5470" w:hanging="360"/>
      </w:pPr>
      <w:rPr>
        <w:rFonts w:hint="default"/>
      </w:rPr>
    </w:lvl>
    <w:lvl w:ilvl="6" w:tplc="309077C0">
      <w:start w:val="1"/>
      <w:numFmt w:val="bullet"/>
      <w:lvlText w:val="•"/>
      <w:lvlJc w:val="left"/>
      <w:pPr>
        <w:ind w:left="6396" w:hanging="360"/>
      </w:pPr>
      <w:rPr>
        <w:rFonts w:hint="default"/>
      </w:rPr>
    </w:lvl>
    <w:lvl w:ilvl="7" w:tplc="688678E6">
      <w:start w:val="1"/>
      <w:numFmt w:val="bullet"/>
      <w:lvlText w:val="•"/>
      <w:lvlJc w:val="left"/>
      <w:pPr>
        <w:ind w:left="7322" w:hanging="360"/>
      </w:pPr>
      <w:rPr>
        <w:rFonts w:hint="default"/>
      </w:rPr>
    </w:lvl>
    <w:lvl w:ilvl="8" w:tplc="A0BE3EAA">
      <w:start w:val="1"/>
      <w:numFmt w:val="bullet"/>
      <w:lvlText w:val="•"/>
      <w:lvlJc w:val="left"/>
      <w:pPr>
        <w:ind w:left="8248" w:hanging="360"/>
      </w:pPr>
      <w:rPr>
        <w:rFonts w:hint="default"/>
      </w:rPr>
    </w:lvl>
  </w:abstractNum>
  <w:abstractNum w:abstractNumId="17" w15:restartNumberingAfterBreak="0">
    <w:nsid w:val="707F0D5D"/>
    <w:multiLevelType w:val="hybridMultilevel"/>
    <w:tmpl w:val="A18C19FC"/>
    <w:lvl w:ilvl="0" w:tplc="0409000F">
      <w:start w:val="1"/>
      <w:numFmt w:val="decimal"/>
      <w:lvlText w:val="%1."/>
      <w:lvlJc w:val="left"/>
      <w:pPr>
        <w:ind w:left="1192" w:hanging="360"/>
      </w:pPr>
    </w:lvl>
    <w:lvl w:ilvl="1" w:tplc="04090019" w:tentative="1">
      <w:start w:val="1"/>
      <w:numFmt w:val="lowerLetter"/>
      <w:lvlText w:val="%2."/>
      <w:lvlJc w:val="left"/>
      <w:pPr>
        <w:ind w:left="1912" w:hanging="360"/>
      </w:pPr>
    </w:lvl>
    <w:lvl w:ilvl="2" w:tplc="0409001B" w:tentative="1">
      <w:start w:val="1"/>
      <w:numFmt w:val="lowerRoman"/>
      <w:lvlText w:val="%3."/>
      <w:lvlJc w:val="right"/>
      <w:pPr>
        <w:ind w:left="2632" w:hanging="180"/>
      </w:pPr>
    </w:lvl>
    <w:lvl w:ilvl="3" w:tplc="0409000F" w:tentative="1">
      <w:start w:val="1"/>
      <w:numFmt w:val="decimal"/>
      <w:lvlText w:val="%4."/>
      <w:lvlJc w:val="left"/>
      <w:pPr>
        <w:ind w:left="3352" w:hanging="360"/>
      </w:pPr>
    </w:lvl>
    <w:lvl w:ilvl="4" w:tplc="04090019" w:tentative="1">
      <w:start w:val="1"/>
      <w:numFmt w:val="lowerLetter"/>
      <w:lvlText w:val="%5."/>
      <w:lvlJc w:val="left"/>
      <w:pPr>
        <w:ind w:left="4072" w:hanging="360"/>
      </w:pPr>
    </w:lvl>
    <w:lvl w:ilvl="5" w:tplc="0409001B" w:tentative="1">
      <w:start w:val="1"/>
      <w:numFmt w:val="lowerRoman"/>
      <w:lvlText w:val="%6."/>
      <w:lvlJc w:val="right"/>
      <w:pPr>
        <w:ind w:left="4792" w:hanging="180"/>
      </w:pPr>
    </w:lvl>
    <w:lvl w:ilvl="6" w:tplc="0409000F" w:tentative="1">
      <w:start w:val="1"/>
      <w:numFmt w:val="decimal"/>
      <w:lvlText w:val="%7."/>
      <w:lvlJc w:val="left"/>
      <w:pPr>
        <w:ind w:left="5512" w:hanging="360"/>
      </w:pPr>
    </w:lvl>
    <w:lvl w:ilvl="7" w:tplc="04090019" w:tentative="1">
      <w:start w:val="1"/>
      <w:numFmt w:val="lowerLetter"/>
      <w:lvlText w:val="%8."/>
      <w:lvlJc w:val="left"/>
      <w:pPr>
        <w:ind w:left="6232" w:hanging="360"/>
      </w:pPr>
    </w:lvl>
    <w:lvl w:ilvl="8" w:tplc="0409001B" w:tentative="1">
      <w:start w:val="1"/>
      <w:numFmt w:val="lowerRoman"/>
      <w:lvlText w:val="%9."/>
      <w:lvlJc w:val="right"/>
      <w:pPr>
        <w:ind w:left="6952" w:hanging="180"/>
      </w:pPr>
    </w:lvl>
  </w:abstractNum>
  <w:abstractNum w:abstractNumId="18" w15:restartNumberingAfterBreak="0">
    <w:nsid w:val="73597E87"/>
    <w:multiLevelType w:val="hybridMultilevel"/>
    <w:tmpl w:val="DA5ECE7C"/>
    <w:lvl w:ilvl="0" w:tplc="AEF44162">
      <w:start w:val="1"/>
      <w:numFmt w:val="decimal"/>
      <w:lvlText w:val="%1.)"/>
      <w:lvlJc w:val="left"/>
      <w:pPr>
        <w:ind w:left="1193" w:hanging="360"/>
      </w:pPr>
      <w:rPr>
        <w:rFonts w:hint="default"/>
      </w:rPr>
    </w:lvl>
    <w:lvl w:ilvl="1" w:tplc="04090019" w:tentative="1">
      <w:start w:val="1"/>
      <w:numFmt w:val="lowerLetter"/>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num w:numId="1">
    <w:abstractNumId w:val="16"/>
  </w:num>
  <w:num w:numId="2">
    <w:abstractNumId w:val="6"/>
  </w:num>
  <w:num w:numId="3">
    <w:abstractNumId w:val="4"/>
  </w:num>
  <w:num w:numId="4">
    <w:abstractNumId w:val="17"/>
  </w:num>
  <w:num w:numId="5">
    <w:abstractNumId w:val="8"/>
  </w:num>
  <w:num w:numId="6">
    <w:abstractNumId w:val="10"/>
  </w:num>
  <w:num w:numId="7">
    <w:abstractNumId w:val="7"/>
  </w:num>
  <w:num w:numId="8">
    <w:abstractNumId w:val="15"/>
  </w:num>
  <w:num w:numId="9">
    <w:abstractNumId w:val="5"/>
  </w:num>
  <w:num w:numId="10">
    <w:abstractNumId w:val="0"/>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3"/>
  </w:num>
  <w:num w:numId="15">
    <w:abstractNumId w:val="1"/>
  </w:num>
  <w:num w:numId="16">
    <w:abstractNumId w:val="11"/>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181"/>
    <w:rsid w:val="000030D9"/>
    <w:rsid w:val="000142FF"/>
    <w:rsid w:val="0002636B"/>
    <w:rsid w:val="00034A70"/>
    <w:rsid w:val="00036A35"/>
    <w:rsid w:val="00036CEE"/>
    <w:rsid w:val="00043361"/>
    <w:rsid w:val="00051163"/>
    <w:rsid w:val="00060371"/>
    <w:rsid w:val="00060596"/>
    <w:rsid w:val="00064418"/>
    <w:rsid w:val="0006591B"/>
    <w:rsid w:val="00072610"/>
    <w:rsid w:val="00074EDA"/>
    <w:rsid w:val="00077E82"/>
    <w:rsid w:val="00087C45"/>
    <w:rsid w:val="000A303D"/>
    <w:rsid w:val="000A6858"/>
    <w:rsid w:val="000C383C"/>
    <w:rsid w:val="000C6A9A"/>
    <w:rsid w:val="000E076B"/>
    <w:rsid w:val="000E2B09"/>
    <w:rsid w:val="000E5448"/>
    <w:rsid w:val="000F2F3B"/>
    <w:rsid w:val="00105297"/>
    <w:rsid w:val="00114E41"/>
    <w:rsid w:val="00131878"/>
    <w:rsid w:val="001603DF"/>
    <w:rsid w:val="00175A13"/>
    <w:rsid w:val="0018035F"/>
    <w:rsid w:val="00181392"/>
    <w:rsid w:val="001B32EB"/>
    <w:rsid w:val="001D741A"/>
    <w:rsid w:val="001D7471"/>
    <w:rsid w:val="001E1CC2"/>
    <w:rsid w:val="001E31B5"/>
    <w:rsid w:val="001E31FD"/>
    <w:rsid w:val="001E3AC7"/>
    <w:rsid w:val="001F579D"/>
    <w:rsid w:val="0020034E"/>
    <w:rsid w:val="002066B5"/>
    <w:rsid w:val="002160C5"/>
    <w:rsid w:val="00244CFF"/>
    <w:rsid w:val="00245799"/>
    <w:rsid w:val="00247341"/>
    <w:rsid w:val="00251CC3"/>
    <w:rsid w:val="00261903"/>
    <w:rsid w:val="002632F4"/>
    <w:rsid w:val="00263F3D"/>
    <w:rsid w:val="00265866"/>
    <w:rsid w:val="002728BA"/>
    <w:rsid w:val="002A1431"/>
    <w:rsid w:val="002A2A2C"/>
    <w:rsid w:val="002A7BC3"/>
    <w:rsid w:val="002B1B65"/>
    <w:rsid w:val="002C183E"/>
    <w:rsid w:val="002E731D"/>
    <w:rsid w:val="002E773D"/>
    <w:rsid w:val="002F0C3C"/>
    <w:rsid w:val="002F0E12"/>
    <w:rsid w:val="002F57B9"/>
    <w:rsid w:val="002F6959"/>
    <w:rsid w:val="00302870"/>
    <w:rsid w:val="003055D2"/>
    <w:rsid w:val="003063A2"/>
    <w:rsid w:val="00306D0B"/>
    <w:rsid w:val="003126C8"/>
    <w:rsid w:val="00340958"/>
    <w:rsid w:val="0034501E"/>
    <w:rsid w:val="00362802"/>
    <w:rsid w:val="003675B2"/>
    <w:rsid w:val="003704AC"/>
    <w:rsid w:val="00370717"/>
    <w:rsid w:val="00371627"/>
    <w:rsid w:val="00377101"/>
    <w:rsid w:val="003A6FC4"/>
    <w:rsid w:val="003B4BE4"/>
    <w:rsid w:val="003B6900"/>
    <w:rsid w:val="003C3A6A"/>
    <w:rsid w:val="003D2084"/>
    <w:rsid w:val="003D2EA2"/>
    <w:rsid w:val="003D6D58"/>
    <w:rsid w:val="003D7A22"/>
    <w:rsid w:val="003E0DD8"/>
    <w:rsid w:val="003E5FD4"/>
    <w:rsid w:val="00406E92"/>
    <w:rsid w:val="0041228E"/>
    <w:rsid w:val="00417042"/>
    <w:rsid w:val="00417859"/>
    <w:rsid w:val="004214F7"/>
    <w:rsid w:val="00421B33"/>
    <w:rsid w:val="00423F0A"/>
    <w:rsid w:val="00426F0F"/>
    <w:rsid w:val="004367A6"/>
    <w:rsid w:val="00440C5E"/>
    <w:rsid w:val="004437FE"/>
    <w:rsid w:val="004452E7"/>
    <w:rsid w:val="0044639F"/>
    <w:rsid w:val="00450B88"/>
    <w:rsid w:val="004536A3"/>
    <w:rsid w:val="00455381"/>
    <w:rsid w:val="004604A1"/>
    <w:rsid w:val="0046344E"/>
    <w:rsid w:val="00474F9A"/>
    <w:rsid w:val="00485319"/>
    <w:rsid w:val="004A240C"/>
    <w:rsid w:val="004B0641"/>
    <w:rsid w:val="004B3D07"/>
    <w:rsid w:val="004E171A"/>
    <w:rsid w:val="004E750C"/>
    <w:rsid w:val="004F72D5"/>
    <w:rsid w:val="00505ACD"/>
    <w:rsid w:val="00524EC5"/>
    <w:rsid w:val="00537127"/>
    <w:rsid w:val="00545CBA"/>
    <w:rsid w:val="00570DA0"/>
    <w:rsid w:val="0058046C"/>
    <w:rsid w:val="005820CB"/>
    <w:rsid w:val="00583DD9"/>
    <w:rsid w:val="005938E4"/>
    <w:rsid w:val="005968C1"/>
    <w:rsid w:val="005A5FE0"/>
    <w:rsid w:val="005B1A32"/>
    <w:rsid w:val="005B2D0B"/>
    <w:rsid w:val="005B2D46"/>
    <w:rsid w:val="005C398C"/>
    <w:rsid w:val="005C6B66"/>
    <w:rsid w:val="005D1B5B"/>
    <w:rsid w:val="005D369C"/>
    <w:rsid w:val="005D6CD1"/>
    <w:rsid w:val="005E04F8"/>
    <w:rsid w:val="005E24F9"/>
    <w:rsid w:val="0061319E"/>
    <w:rsid w:val="006148F1"/>
    <w:rsid w:val="00622E07"/>
    <w:rsid w:val="0063651E"/>
    <w:rsid w:val="00636B45"/>
    <w:rsid w:val="00647719"/>
    <w:rsid w:val="00664AA1"/>
    <w:rsid w:val="0067176A"/>
    <w:rsid w:val="00697E06"/>
    <w:rsid w:val="006A2AFD"/>
    <w:rsid w:val="006A65DE"/>
    <w:rsid w:val="006D27F0"/>
    <w:rsid w:val="006D2E14"/>
    <w:rsid w:val="006D583E"/>
    <w:rsid w:val="006D658F"/>
    <w:rsid w:val="006E2659"/>
    <w:rsid w:val="00707F7B"/>
    <w:rsid w:val="0072262D"/>
    <w:rsid w:val="0072642F"/>
    <w:rsid w:val="00737154"/>
    <w:rsid w:val="007438F2"/>
    <w:rsid w:val="00773F39"/>
    <w:rsid w:val="00780DDA"/>
    <w:rsid w:val="0078190F"/>
    <w:rsid w:val="007851B2"/>
    <w:rsid w:val="00786C3C"/>
    <w:rsid w:val="007B2F70"/>
    <w:rsid w:val="007D34B5"/>
    <w:rsid w:val="007E26CB"/>
    <w:rsid w:val="007F31F4"/>
    <w:rsid w:val="00801E55"/>
    <w:rsid w:val="0080253D"/>
    <w:rsid w:val="008076F7"/>
    <w:rsid w:val="00815FEF"/>
    <w:rsid w:val="0082024D"/>
    <w:rsid w:val="00823FDC"/>
    <w:rsid w:val="0082437A"/>
    <w:rsid w:val="008300F2"/>
    <w:rsid w:val="00833FE4"/>
    <w:rsid w:val="00840D75"/>
    <w:rsid w:val="00841997"/>
    <w:rsid w:val="00860EAF"/>
    <w:rsid w:val="00861333"/>
    <w:rsid w:val="00861DA7"/>
    <w:rsid w:val="008675BB"/>
    <w:rsid w:val="00891275"/>
    <w:rsid w:val="00896B0F"/>
    <w:rsid w:val="008A29F0"/>
    <w:rsid w:val="008B42DF"/>
    <w:rsid w:val="008C1DEC"/>
    <w:rsid w:val="008D687D"/>
    <w:rsid w:val="0090361D"/>
    <w:rsid w:val="00912F5F"/>
    <w:rsid w:val="00915058"/>
    <w:rsid w:val="00931BCE"/>
    <w:rsid w:val="00940F5D"/>
    <w:rsid w:val="00944D69"/>
    <w:rsid w:val="0095489D"/>
    <w:rsid w:val="0096791F"/>
    <w:rsid w:val="0097373C"/>
    <w:rsid w:val="00984056"/>
    <w:rsid w:val="009A5D4F"/>
    <w:rsid w:val="009A7F31"/>
    <w:rsid w:val="009B09C1"/>
    <w:rsid w:val="009B2F6E"/>
    <w:rsid w:val="009B4DD3"/>
    <w:rsid w:val="009D06C6"/>
    <w:rsid w:val="009D09EF"/>
    <w:rsid w:val="009D3DAB"/>
    <w:rsid w:val="009D600B"/>
    <w:rsid w:val="009D69F8"/>
    <w:rsid w:val="009E1A66"/>
    <w:rsid w:val="009E5CA6"/>
    <w:rsid w:val="009E6774"/>
    <w:rsid w:val="009F2953"/>
    <w:rsid w:val="00A0199D"/>
    <w:rsid w:val="00A02BD5"/>
    <w:rsid w:val="00A10211"/>
    <w:rsid w:val="00A20363"/>
    <w:rsid w:val="00A264F9"/>
    <w:rsid w:val="00A62700"/>
    <w:rsid w:val="00A77EEA"/>
    <w:rsid w:val="00A82CED"/>
    <w:rsid w:val="00AA2987"/>
    <w:rsid w:val="00AB1F79"/>
    <w:rsid w:val="00AB77A1"/>
    <w:rsid w:val="00AE478B"/>
    <w:rsid w:val="00AE6D8B"/>
    <w:rsid w:val="00AF004F"/>
    <w:rsid w:val="00AF5918"/>
    <w:rsid w:val="00B23905"/>
    <w:rsid w:val="00B24819"/>
    <w:rsid w:val="00B33362"/>
    <w:rsid w:val="00B361F5"/>
    <w:rsid w:val="00B45D6B"/>
    <w:rsid w:val="00B47B04"/>
    <w:rsid w:val="00B50048"/>
    <w:rsid w:val="00B52EA2"/>
    <w:rsid w:val="00B573BE"/>
    <w:rsid w:val="00B57906"/>
    <w:rsid w:val="00B673EA"/>
    <w:rsid w:val="00B72F71"/>
    <w:rsid w:val="00B80282"/>
    <w:rsid w:val="00B80D41"/>
    <w:rsid w:val="00B915D6"/>
    <w:rsid w:val="00B93DBD"/>
    <w:rsid w:val="00B93FF8"/>
    <w:rsid w:val="00BA3798"/>
    <w:rsid w:val="00BB76E9"/>
    <w:rsid w:val="00BC128A"/>
    <w:rsid w:val="00BC273A"/>
    <w:rsid w:val="00BC38DD"/>
    <w:rsid w:val="00BD6996"/>
    <w:rsid w:val="00BE42CD"/>
    <w:rsid w:val="00BF1F5E"/>
    <w:rsid w:val="00C0127B"/>
    <w:rsid w:val="00C01876"/>
    <w:rsid w:val="00C02344"/>
    <w:rsid w:val="00C0344E"/>
    <w:rsid w:val="00C16EAC"/>
    <w:rsid w:val="00C249EA"/>
    <w:rsid w:val="00C26BD9"/>
    <w:rsid w:val="00C32517"/>
    <w:rsid w:val="00C4132C"/>
    <w:rsid w:val="00C43E6D"/>
    <w:rsid w:val="00C466B0"/>
    <w:rsid w:val="00C55DC4"/>
    <w:rsid w:val="00C62626"/>
    <w:rsid w:val="00C75A74"/>
    <w:rsid w:val="00C86A77"/>
    <w:rsid w:val="00C917B1"/>
    <w:rsid w:val="00CA34C0"/>
    <w:rsid w:val="00CA7357"/>
    <w:rsid w:val="00CB6142"/>
    <w:rsid w:val="00CB7402"/>
    <w:rsid w:val="00CC1435"/>
    <w:rsid w:val="00CC2464"/>
    <w:rsid w:val="00CC39CE"/>
    <w:rsid w:val="00CD0705"/>
    <w:rsid w:val="00D13137"/>
    <w:rsid w:val="00D159EC"/>
    <w:rsid w:val="00D21515"/>
    <w:rsid w:val="00D400CA"/>
    <w:rsid w:val="00D52743"/>
    <w:rsid w:val="00D96193"/>
    <w:rsid w:val="00D967AF"/>
    <w:rsid w:val="00DA739D"/>
    <w:rsid w:val="00DB4460"/>
    <w:rsid w:val="00DD0888"/>
    <w:rsid w:val="00DE71FF"/>
    <w:rsid w:val="00E071D3"/>
    <w:rsid w:val="00E11BFA"/>
    <w:rsid w:val="00E22638"/>
    <w:rsid w:val="00E22B98"/>
    <w:rsid w:val="00E271BF"/>
    <w:rsid w:val="00E31973"/>
    <w:rsid w:val="00E33FAF"/>
    <w:rsid w:val="00E46181"/>
    <w:rsid w:val="00E5174D"/>
    <w:rsid w:val="00E51A26"/>
    <w:rsid w:val="00E6786F"/>
    <w:rsid w:val="00E7027C"/>
    <w:rsid w:val="00E7701A"/>
    <w:rsid w:val="00E819BE"/>
    <w:rsid w:val="00E81FBB"/>
    <w:rsid w:val="00E828C8"/>
    <w:rsid w:val="00E829B3"/>
    <w:rsid w:val="00E92DF3"/>
    <w:rsid w:val="00EA3A31"/>
    <w:rsid w:val="00ED0BCA"/>
    <w:rsid w:val="00ED408A"/>
    <w:rsid w:val="00EE7CF6"/>
    <w:rsid w:val="00F00669"/>
    <w:rsid w:val="00F059B6"/>
    <w:rsid w:val="00F10CCB"/>
    <w:rsid w:val="00F115A0"/>
    <w:rsid w:val="00F117CF"/>
    <w:rsid w:val="00F15E00"/>
    <w:rsid w:val="00F16921"/>
    <w:rsid w:val="00F37255"/>
    <w:rsid w:val="00F40915"/>
    <w:rsid w:val="00F57225"/>
    <w:rsid w:val="00F719FD"/>
    <w:rsid w:val="00F813BC"/>
    <w:rsid w:val="00F8342E"/>
    <w:rsid w:val="00FA09F2"/>
    <w:rsid w:val="00FD20D8"/>
    <w:rsid w:val="00FD34B6"/>
    <w:rsid w:val="00FE6F82"/>
    <w:rsid w:val="00FF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0CE0E"/>
  <w15:docId w15:val="{DF40BC59-3BAE-40A3-8577-F973076E5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style>
  <w:style w:type="paragraph" w:styleId="Heading1">
    <w:name w:val="heading 1"/>
    <w:basedOn w:val="Normal"/>
    <w:uiPriority w:val="1"/>
    <w:qFormat/>
    <w:pPr>
      <w:ind w:left="832" w:hanging="7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2"/>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86C3C"/>
    <w:pPr>
      <w:tabs>
        <w:tab w:val="center" w:pos="4680"/>
        <w:tab w:val="right" w:pos="9360"/>
      </w:tabs>
    </w:pPr>
  </w:style>
  <w:style w:type="character" w:customStyle="1" w:styleId="HeaderChar">
    <w:name w:val="Header Char"/>
    <w:basedOn w:val="DefaultParagraphFont"/>
    <w:link w:val="Header"/>
    <w:uiPriority w:val="99"/>
    <w:rsid w:val="00786C3C"/>
  </w:style>
  <w:style w:type="paragraph" w:styleId="Footer">
    <w:name w:val="footer"/>
    <w:basedOn w:val="Normal"/>
    <w:link w:val="FooterChar"/>
    <w:uiPriority w:val="99"/>
    <w:unhideWhenUsed/>
    <w:rsid w:val="00786C3C"/>
    <w:pPr>
      <w:tabs>
        <w:tab w:val="center" w:pos="4680"/>
        <w:tab w:val="right" w:pos="9360"/>
      </w:tabs>
    </w:pPr>
  </w:style>
  <w:style w:type="character" w:customStyle="1" w:styleId="FooterChar">
    <w:name w:val="Footer Char"/>
    <w:basedOn w:val="DefaultParagraphFont"/>
    <w:link w:val="Footer"/>
    <w:uiPriority w:val="99"/>
    <w:rsid w:val="00786C3C"/>
  </w:style>
  <w:style w:type="table" w:styleId="TableGrid">
    <w:name w:val="Table Grid"/>
    <w:basedOn w:val="TableNormal"/>
    <w:uiPriority w:val="39"/>
    <w:rsid w:val="005D1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76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6E9"/>
    <w:rPr>
      <w:rFonts w:ascii="Segoe UI" w:hAnsi="Segoe UI" w:cs="Segoe UI"/>
      <w:sz w:val="18"/>
      <w:szCs w:val="18"/>
    </w:rPr>
  </w:style>
  <w:style w:type="character" w:styleId="CommentReference">
    <w:name w:val="annotation reference"/>
    <w:basedOn w:val="DefaultParagraphFont"/>
    <w:uiPriority w:val="99"/>
    <w:semiHidden/>
    <w:unhideWhenUsed/>
    <w:rsid w:val="000A303D"/>
    <w:rPr>
      <w:sz w:val="16"/>
      <w:szCs w:val="16"/>
    </w:rPr>
  </w:style>
  <w:style w:type="paragraph" w:styleId="CommentText">
    <w:name w:val="annotation text"/>
    <w:basedOn w:val="Normal"/>
    <w:link w:val="CommentTextChar"/>
    <w:uiPriority w:val="99"/>
    <w:semiHidden/>
    <w:unhideWhenUsed/>
    <w:rsid w:val="000A303D"/>
    <w:rPr>
      <w:sz w:val="20"/>
      <w:szCs w:val="20"/>
    </w:rPr>
  </w:style>
  <w:style w:type="character" w:customStyle="1" w:styleId="CommentTextChar">
    <w:name w:val="Comment Text Char"/>
    <w:basedOn w:val="DefaultParagraphFont"/>
    <w:link w:val="CommentText"/>
    <w:uiPriority w:val="99"/>
    <w:semiHidden/>
    <w:rsid w:val="000A303D"/>
    <w:rPr>
      <w:sz w:val="20"/>
      <w:szCs w:val="20"/>
    </w:rPr>
  </w:style>
  <w:style w:type="paragraph" w:styleId="CommentSubject">
    <w:name w:val="annotation subject"/>
    <w:basedOn w:val="CommentText"/>
    <w:next w:val="CommentText"/>
    <w:link w:val="CommentSubjectChar"/>
    <w:uiPriority w:val="99"/>
    <w:semiHidden/>
    <w:unhideWhenUsed/>
    <w:rsid w:val="000A303D"/>
    <w:rPr>
      <w:b/>
      <w:bCs/>
    </w:rPr>
  </w:style>
  <w:style w:type="character" w:customStyle="1" w:styleId="CommentSubjectChar">
    <w:name w:val="Comment Subject Char"/>
    <w:basedOn w:val="CommentTextChar"/>
    <w:link w:val="CommentSubject"/>
    <w:uiPriority w:val="99"/>
    <w:semiHidden/>
    <w:rsid w:val="000A303D"/>
    <w:rPr>
      <w:b/>
      <w:bCs/>
      <w:sz w:val="20"/>
      <w:szCs w:val="20"/>
    </w:rPr>
  </w:style>
  <w:style w:type="character" w:styleId="Hyperlink">
    <w:name w:val="Hyperlink"/>
    <w:basedOn w:val="DefaultParagraphFont"/>
    <w:uiPriority w:val="99"/>
    <w:unhideWhenUsed/>
    <w:rsid w:val="00362802"/>
    <w:rPr>
      <w:color w:val="0000FF" w:themeColor="hyperlink"/>
      <w:u w:val="single"/>
    </w:rPr>
  </w:style>
  <w:style w:type="character" w:customStyle="1" w:styleId="UnresolvedMention1">
    <w:name w:val="Unresolved Mention1"/>
    <w:basedOn w:val="DefaultParagraphFont"/>
    <w:uiPriority w:val="99"/>
    <w:rsid w:val="00362802"/>
    <w:rPr>
      <w:color w:val="808080"/>
      <w:shd w:val="clear" w:color="auto" w:fill="E6E6E6"/>
    </w:rPr>
  </w:style>
  <w:style w:type="paragraph" w:styleId="NormalWeb">
    <w:name w:val="Normal (Web)"/>
    <w:basedOn w:val="Normal"/>
    <w:uiPriority w:val="99"/>
    <w:semiHidden/>
    <w:unhideWhenUsed/>
    <w:rsid w:val="002E731D"/>
    <w:pPr>
      <w:widowControl/>
      <w:spacing w:before="100" w:beforeAutospacing="1" w:after="100" w:afterAutospacing="1"/>
    </w:pPr>
    <w:rPr>
      <w:rFonts w:ascii="Calibri" w:hAnsi="Calibri" w:cs="Calibri"/>
    </w:rPr>
  </w:style>
  <w:style w:type="character" w:styleId="Strong">
    <w:name w:val="Strong"/>
    <w:basedOn w:val="DefaultParagraphFont"/>
    <w:uiPriority w:val="22"/>
    <w:qFormat/>
    <w:rsid w:val="002E731D"/>
    <w:rPr>
      <w:b/>
      <w:bCs/>
    </w:rPr>
  </w:style>
  <w:style w:type="character" w:styleId="Emphasis">
    <w:name w:val="Emphasis"/>
    <w:basedOn w:val="DefaultParagraphFont"/>
    <w:uiPriority w:val="20"/>
    <w:qFormat/>
    <w:rsid w:val="002E73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21749">
      <w:bodyDiv w:val="1"/>
      <w:marLeft w:val="0"/>
      <w:marRight w:val="0"/>
      <w:marTop w:val="0"/>
      <w:marBottom w:val="0"/>
      <w:divBdr>
        <w:top w:val="none" w:sz="0" w:space="0" w:color="auto"/>
        <w:left w:val="none" w:sz="0" w:space="0" w:color="auto"/>
        <w:bottom w:val="none" w:sz="0" w:space="0" w:color="auto"/>
        <w:right w:val="none" w:sz="0" w:space="0" w:color="auto"/>
      </w:divBdr>
    </w:div>
    <w:div w:id="406028272">
      <w:bodyDiv w:val="1"/>
      <w:marLeft w:val="0"/>
      <w:marRight w:val="0"/>
      <w:marTop w:val="0"/>
      <w:marBottom w:val="0"/>
      <w:divBdr>
        <w:top w:val="none" w:sz="0" w:space="0" w:color="auto"/>
        <w:left w:val="none" w:sz="0" w:space="0" w:color="auto"/>
        <w:bottom w:val="none" w:sz="0" w:space="0" w:color="auto"/>
        <w:right w:val="none" w:sz="0" w:space="0" w:color="auto"/>
      </w:divBdr>
    </w:div>
    <w:div w:id="560480446">
      <w:bodyDiv w:val="1"/>
      <w:marLeft w:val="0"/>
      <w:marRight w:val="0"/>
      <w:marTop w:val="0"/>
      <w:marBottom w:val="0"/>
      <w:divBdr>
        <w:top w:val="none" w:sz="0" w:space="0" w:color="auto"/>
        <w:left w:val="none" w:sz="0" w:space="0" w:color="auto"/>
        <w:bottom w:val="none" w:sz="0" w:space="0" w:color="auto"/>
        <w:right w:val="none" w:sz="0" w:space="0" w:color="auto"/>
      </w:divBdr>
    </w:div>
    <w:div w:id="721950059">
      <w:bodyDiv w:val="1"/>
      <w:marLeft w:val="0"/>
      <w:marRight w:val="0"/>
      <w:marTop w:val="0"/>
      <w:marBottom w:val="0"/>
      <w:divBdr>
        <w:top w:val="none" w:sz="0" w:space="0" w:color="auto"/>
        <w:left w:val="none" w:sz="0" w:space="0" w:color="auto"/>
        <w:bottom w:val="none" w:sz="0" w:space="0" w:color="auto"/>
        <w:right w:val="none" w:sz="0" w:space="0" w:color="auto"/>
      </w:divBdr>
    </w:div>
    <w:div w:id="836113311">
      <w:bodyDiv w:val="1"/>
      <w:marLeft w:val="0"/>
      <w:marRight w:val="0"/>
      <w:marTop w:val="0"/>
      <w:marBottom w:val="0"/>
      <w:divBdr>
        <w:top w:val="none" w:sz="0" w:space="0" w:color="auto"/>
        <w:left w:val="none" w:sz="0" w:space="0" w:color="auto"/>
        <w:bottom w:val="none" w:sz="0" w:space="0" w:color="auto"/>
        <w:right w:val="none" w:sz="0" w:space="0" w:color="auto"/>
      </w:divBdr>
    </w:div>
    <w:div w:id="858473308">
      <w:bodyDiv w:val="1"/>
      <w:marLeft w:val="0"/>
      <w:marRight w:val="0"/>
      <w:marTop w:val="0"/>
      <w:marBottom w:val="0"/>
      <w:divBdr>
        <w:top w:val="none" w:sz="0" w:space="0" w:color="auto"/>
        <w:left w:val="none" w:sz="0" w:space="0" w:color="auto"/>
        <w:bottom w:val="none" w:sz="0" w:space="0" w:color="auto"/>
        <w:right w:val="none" w:sz="0" w:space="0" w:color="auto"/>
      </w:divBdr>
    </w:div>
    <w:div w:id="1102452327">
      <w:bodyDiv w:val="1"/>
      <w:marLeft w:val="0"/>
      <w:marRight w:val="0"/>
      <w:marTop w:val="0"/>
      <w:marBottom w:val="0"/>
      <w:divBdr>
        <w:top w:val="none" w:sz="0" w:space="0" w:color="auto"/>
        <w:left w:val="none" w:sz="0" w:space="0" w:color="auto"/>
        <w:bottom w:val="none" w:sz="0" w:space="0" w:color="auto"/>
        <w:right w:val="none" w:sz="0" w:space="0" w:color="auto"/>
      </w:divBdr>
    </w:div>
    <w:div w:id="1201897254">
      <w:bodyDiv w:val="1"/>
      <w:marLeft w:val="0"/>
      <w:marRight w:val="0"/>
      <w:marTop w:val="0"/>
      <w:marBottom w:val="0"/>
      <w:divBdr>
        <w:top w:val="none" w:sz="0" w:space="0" w:color="auto"/>
        <w:left w:val="none" w:sz="0" w:space="0" w:color="auto"/>
        <w:bottom w:val="none" w:sz="0" w:space="0" w:color="auto"/>
        <w:right w:val="none" w:sz="0" w:space="0" w:color="auto"/>
      </w:divBdr>
    </w:div>
    <w:div w:id="1330713048">
      <w:bodyDiv w:val="1"/>
      <w:marLeft w:val="0"/>
      <w:marRight w:val="0"/>
      <w:marTop w:val="0"/>
      <w:marBottom w:val="0"/>
      <w:divBdr>
        <w:top w:val="none" w:sz="0" w:space="0" w:color="auto"/>
        <w:left w:val="none" w:sz="0" w:space="0" w:color="auto"/>
        <w:bottom w:val="none" w:sz="0" w:space="0" w:color="auto"/>
        <w:right w:val="none" w:sz="0" w:space="0" w:color="auto"/>
      </w:divBdr>
    </w:div>
    <w:div w:id="1628777148">
      <w:bodyDiv w:val="1"/>
      <w:marLeft w:val="0"/>
      <w:marRight w:val="0"/>
      <w:marTop w:val="0"/>
      <w:marBottom w:val="0"/>
      <w:divBdr>
        <w:top w:val="none" w:sz="0" w:space="0" w:color="auto"/>
        <w:left w:val="none" w:sz="0" w:space="0" w:color="auto"/>
        <w:bottom w:val="none" w:sz="0" w:space="0" w:color="auto"/>
        <w:right w:val="none" w:sz="0" w:space="0" w:color="auto"/>
      </w:divBdr>
    </w:div>
    <w:div w:id="1662804488">
      <w:bodyDiv w:val="1"/>
      <w:marLeft w:val="0"/>
      <w:marRight w:val="0"/>
      <w:marTop w:val="0"/>
      <w:marBottom w:val="0"/>
      <w:divBdr>
        <w:top w:val="none" w:sz="0" w:space="0" w:color="auto"/>
        <w:left w:val="none" w:sz="0" w:space="0" w:color="auto"/>
        <w:bottom w:val="none" w:sz="0" w:space="0" w:color="auto"/>
        <w:right w:val="none" w:sz="0" w:space="0" w:color="auto"/>
      </w:divBdr>
    </w:div>
    <w:div w:id="2032757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andiego.gov/sustainability/clean-and-renewable-ener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A8FEA-68E0-4E48-994C-4B301FE05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1157</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Sustainable Energy Advisory Board</vt:lpstr>
    </vt:vector>
  </TitlesOfParts>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Energy Advisory Board</dc:title>
  <dc:creator>Home PC</dc:creator>
  <cp:lastModifiedBy>Lu, Aaron</cp:lastModifiedBy>
  <cp:revision>9</cp:revision>
  <cp:lastPrinted>2018-11-27T23:15:00Z</cp:lastPrinted>
  <dcterms:created xsi:type="dcterms:W3CDTF">2018-11-26T21:01:00Z</dcterms:created>
  <dcterms:modified xsi:type="dcterms:W3CDTF">2018-12-06T19:10:00Z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2017-11-06T00:00:00Z</vt:filetime>
  </property>
  <property fmtid="{D5CDD505-2E9C-101B-9397-08002B2CF9AE}" pid="3" name="Creator">
    <vt:lpwstr>Microsoft® Word 2013</vt:lpwstr>
  </property>
  <property fmtid="{D5CDD505-2E9C-101B-9397-08002B2CF9AE}" pid="4" name="LastSaved">
    <vt:filetime>2017-11-29T00:00:00Z</vt:filetime>
  </property>
</Properties>
</file>