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5AD9C96E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7460C8">
        <w:rPr>
          <w:rFonts w:ascii="Times New Roman" w:hAnsi="Times New Roman"/>
          <w:sz w:val="24"/>
          <w:szCs w:val="24"/>
        </w:rPr>
        <w:t>2</w:t>
      </w:r>
    </w:p>
    <w:p w14:paraId="0FC1BDE9" w14:textId="4009D882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59553A">
        <w:rPr>
          <w:rFonts w:ascii="Times New Roman" w:hAnsi="Times New Roman"/>
          <w:sz w:val="24"/>
          <w:szCs w:val="24"/>
        </w:rPr>
        <w:t>April 11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424E6396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  <w:r w:rsidRPr="00A028B3">
        <w:rPr>
          <w:rFonts w:ascii="Times New Roman" w:hAnsi="Times New Roman"/>
          <w:b w:val="0"/>
          <w:sz w:val="24"/>
          <w:szCs w:val="24"/>
        </w:rPr>
        <w:t>(Chair)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40796F76" w14:textId="0EA54921" w:rsidR="00BC2BB7" w:rsidRDefault="00BC2BB7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Presentations/Discussion</w:t>
      </w:r>
    </w:p>
    <w:p w14:paraId="0DB5DF88" w14:textId="77777777" w:rsidR="00BC2BB7" w:rsidRPr="00BF0324" w:rsidRDefault="00BC2BB7" w:rsidP="00BF0324">
      <w:pPr>
        <w:rPr>
          <w:rFonts w:ascii="Times New Roman" w:hAnsi="Times New Roman"/>
          <w:b w:val="0"/>
          <w:sz w:val="24"/>
          <w:szCs w:val="24"/>
        </w:rPr>
      </w:pPr>
    </w:p>
    <w:p w14:paraId="40009105" w14:textId="77777777" w:rsidR="000B504E" w:rsidRDefault="005A79E6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70C842D5" w14:textId="77777777" w:rsidR="000B504E" w:rsidRDefault="000B504E" w:rsidP="000B504E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53D4EA6D" w14:textId="5EE88CA1" w:rsidR="000B504E" w:rsidRDefault="00106481" w:rsidP="000B504E">
      <w:pPr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 w:rsidRPr="000B504E">
        <w:rPr>
          <w:rFonts w:ascii="Times New Roman" w:hAnsi="Times New Roman"/>
          <w:b w:val="0"/>
          <w:sz w:val="24"/>
          <w:szCs w:val="24"/>
        </w:rPr>
        <w:t xml:space="preserve">Rescission of action taken by Sustainable Energy Advisory Board on February 14, 2019 to adopt </w:t>
      </w:r>
      <w:r w:rsidR="000B504E">
        <w:rPr>
          <w:rFonts w:ascii="Times New Roman" w:hAnsi="Times New Roman"/>
          <w:b w:val="0"/>
          <w:sz w:val="24"/>
          <w:szCs w:val="24"/>
        </w:rPr>
        <w:t>SEAB Semiannual R</w:t>
      </w:r>
      <w:r w:rsidRPr="000B504E">
        <w:rPr>
          <w:rFonts w:ascii="Times New Roman" w:hAnsi="Times New Roman"/>
          <w:b w:val="0"/>
          <w:sz w:val="24"/>
          <w:szCs w:val="24"/>
        </w:rPr>
        <w:t xml:space="preserve">eport to Environment Committee and City Council </w:t>
      </w:r>
    </w:p>
    <w:p w14:paraId="1DB8972F" w14:textId="0958CE60" w:rsidR="000B504E" w:rsidRDefault="00106481" w:rsidP="000B504E">
      <w:pPr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 w:rsidRPr="000B504E">
        <w:rPr>
          <w:rFonts w:ascii="Times New Roman" w:hAnsi="Times New Roman"/>
          <w:b w:val="0"/>
          <w:sz w:val="24"/>
          <w:szCs w:val="24"/>
        </w:rPr>
        <w:t xml:space="preserve">Adoption of </w:t>
      </w:r>
      <w:r w:rsidR="000B504E">
        <w:rPr>
          <w:rFonts w:ascii="Times New Roman" w:hAnsi="Times New Roman"/>
          <w:b w:val="0"/>
          <w:sz w:val="24"/>
          <w:szCs w:val="24"/>
        </w:rPr>
        <w:t>SEAB S</w:t>
      </w:r>
      <w:r w:rsidRPr="000B504E">
        <w:rPr>
          <w:rFonts w:ascii="Times New Roman" w:hAnsi="Times New Roman"/>
          <w:b w:val="0"/>
          <w:sz w:val="24"/>
          <w:szCs w:val="24"/>
        </w:rPr>
        <w:t xml:space="preserve">emiannual </w:t>
      </w:r>
      <w:r w:rsidR="000B504E">
        <w:rPr>
          <w:rFonts w:ascii="Times New Roman" w:hAnsi="Times New Roman"/>
          <w:b w:val="0"/>
          <w:sz w:val="24"/>
          <w:szCs w:val="24"/>
        </w:rPr>
        <w:t xml:space="preserve">Report </w:t>
      </w:r>
      <w:r w:rsidRPr="000B504E">
        <w:rPr>
          <w:rFonts w:ascii="Times New Roman" w:hAnsi="Times New Roman"/>
          <w:b w:val="0"/>
          <w:sz w:val="24"/>
          <w:szCs w:val="24"/>
        </w:rPr>
        <w:t xml:space="preserve">to Environment Committee and City Council including recommended changes to the San Diego Municipal Code </w:t>
      </w:r>
      <w:r w:rsidR="000B504E">
        <w:rPr>
          <w:rFonts w:ascii="Times New Roman" w:hAnsi="Times New Roman"/>
          <w:b w:val="0"/>
          <w:sz w:val="24"/>
          <w:szCs w:val="24"/>
        </w:rPr>
        <w:t>regarding</w:t>
      </w:r>
      <w:r w:rsidRPr="000B504E">
        <w:rPr>
          <w:rFonts w:ascii="Times New Roman" w:hAnsi="Times New Roman"/>
          <w:b w:val="0"/>
          <w:sz w:val="24"/>
          <w:szCs w:val="24"/>
        </w:rPr>
        <w:t xml:space="preserve"> makeup of Sustainable Energy Advisory Board</w:t>
      </w:r>
    </w:p>
    <w:p w14:paraId="55D9009B" w14:textId="152FA5E6" w:rsidR="000B504E" w:rsidRPr="000B504E" w:rsidRDefault="000B504E" w:rsidP="000B504E">
      <w:pPr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SEAB 2018 </w:t>
      </w:r>
      <w:r w:rsidRPr="000B504E">
        <w:rPr>
          <w:rFonts w:ascii="Times New Roman" w:hAnsi="Times New Roman"/>
          <w:b w:val="0"/>
          <w:sz w:val="24"/>
          <w:szCs w:val="24"/>
        </w:rPr>
        <w:t>Standardized Report of City Boards-Commissions</w:t>
      </w:r>
    </w:p>
    <w:p w14:paraId="2FDF8EE3" w14:textId="77777777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F8D4184" w14:textId="0F71E636" w:rsidR="001A068D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11B6D82E" w:rsidR="005945B0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2E902A6A" w14:textId="6BB7E5D8" w:rsidR="007460C8" w:rsidRDefault="007460C8" w:rsidP="007460C8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8F9784C" w14:textId="1C93D62E" w:rsidR="007460C8" w:rsidRDefault="007460C8" w:rsidP="007460C8">
      <w:pPr>
        <w:pStyle w:val="ListParagraph"/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Resolution of Intent on CCA</w:t>
      </w:r>
      <w:r w:rsidR="00746C6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E8C6505" w14:textId="26B300C4" w:rsidR="00BC2BB7" w:rsidRPr="007460C8" w:rsidRDefault="00BC2BB7" w:rsidP="007460C8">
      <w:pPr>
        <w:pStyle w:val="ListParagraph"/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Power Your Drive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48C2763C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  <w:r w:rsidR="00BC2B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6A3D21A9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>
        <w:rPr>
          <w:rFonts w:ascii="Times New Roman" w:hAnsi="Times New Roman"/>
          <w:b w:val="0"/>
          <w:sz w:val="24"/>
          <w:szCs w:val="24"/>
        </w:rPr>
        <w:t xml:space="preserve"> </w:t>
      </w:r>
      <w:r w:rsidR="00251295" w:rsidRPr="00251295">
        <w:rPr>
          <w:rFonts w:ascii="Times New Roman" w:hAnsi="Times New Roman"/>
          <w:b w:val="0"/>
          <w:sz w:val="24"/>
          <w:szCs w:val="24"/>
        </w:rPr>
        <w:t>in accord with adopted 2019 Work Plan topics</w:t>
      </w:r>
    </w:p>
    <w:p w14:paraId="34809698" w14:textId="77777777" w:rsidR="00B606A8" w:rsidRPr="005945B0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0FEA6CF3" w:rsidR="004265B6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p w14:paraId="519654E3" w14:textId="77777777" w:rsidR="000B504E" w:rsidRPr="00A028B3" w:rsidRDefault="000B504E" w:rsidP="000B504E">
      <w:pPr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</w:p>
    <w:sectPr w:rsidR="000B504E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DE6B" w14:textId="77777777" w:rsidR="00D83607" w:rsidRDefault="00D83607" w:rsidP="00EF227E">
      <w:r>
        <w:separator/>
      </w:r>
    </w:p>
  </w:endnote>
  <w:endnote w:type="continuationSeparator" w:id="0">
    <w:p w14:paraId="24F67CA1" w14:textId="77777777" w:rsidR="00D83607" w:rsidRDefault="00D83607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BE074" w14:textId="77777777" w:rsidR="00D83607" w:rsidRDefault="00D83607" w:rsidP="00EF227E">
      <w:r>
        <w:separator/>
      </w:r>
    </w:p>
  </w:footnote>
  <w:footnote w:type="continuationSeparator" w:id="0">
    <w:p w14:paraId="6A37680E" w14:textId="77777777" w:rsidR="00D83607" w:rsidRDefault="00D83607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A125E"/>
    <w:rsid w:val="000A5A1F"/>
    <w:rsid w:val="000A77E9"/>
    <w:rsid w:val="000B2DAA"/>
    <w:rsid w:val="000B47BF"/>
    <w:rsid w:val="000B504E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61EA"/>
    <w:rsid w:val="008770CE"/>
    <w:rsid w:val="008778DE"/>
    <w:rsid w:val="008872D3"/>
    <w:rsid w:val="00887CD5"/>
    <w:rsid w:val="00890E06"/>
    <w:rsid w:val="00891C9C"/>
    <w:rsid w:val="00894683"/>
    <w:rsid w:val="008A05EA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56AE3"/>
    <w:rsid w:val="00A62C07"/>
    <w:rsid w:val="00A65AF1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A59"/>
    <w:rsid w:val="00BA519E"/>
    <w:rsid w:val="00BA76DA"/>
    <w:rsid w:val="00BB1000"/>
    <w:rsid w:val="00BB288C"/>
    <w:rsid w:val="00BB2F15"/>
    <w:rsid w:val="00BB6444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7449E"/>
    <w:rsid w:val="00C80A05"/>
    <w:rsid w:val="00C810DB"/>
    <w:rsid w:val="00C81BB2"/>
    <w:rsid w:val="00C825D0"/>
    <w:rsid w:val="00C8519C"/>
    <w:rsid w:val="00C859BB"/>
    <w:rsid w:val="00C9445E"/>
    <w:rsid w:val="00C979ED"/>
    <w:rsid w:val="00CC3BCB"/>
    <w:rsid w:val="00CC76E3"/>
    <w:rsid w:val="00CC7768"/>
    <w:rsid w:val="00CD1D2D"/>
    <w:rsid w:val="00CD4EA0"/>
    <w:rsid w:val="00CE530E"/>
    <w:rsid w:val="00CF5CF1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4417D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1FAAF-BD2A-47CB-80F3-01690B9C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6</cp:revision>
  <cp:lastPrinted>2017-07-10T15:14:00Z</cp:lastPrinted>
  <dcterms:created xsi:type="dcterms:W3CDTF">2019-04-04T20:31:00Z</dcterms:created>
  <dcterms:modified xsi:type="dcterms:W3CDTF">2019-04-10T23:11:00Z</dcterms:modified>
</cp:coreProperties>
</file>