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858A6" w14:textId="77777777" w:rsidR="00CB7402" w:rsidRDefault="00CB7402" w:rsidP="00CB7402">
      <w:pPr>
        <w:rPr>
          <w:rFonts w:ascii="Times New Roman" w:hAnsi="Times New Roman"/>
          <w:b/>
          <w:color w:val="002060"/>
          <w:w w:val="102"/>
          <w:sz w:val="30"/>
          <w:szCs w:val="30"/>
        </w:rPr>
      </w:pPr>
      <w:r>
        <w:rPr>
          <w:rFonts w:ascii="Times New Roman" w:hAnsi="Times New Roman"/>
          <w:b/>
          <w:noProof/>
          <w:color w:val="002060"/>
          <w:w w:val="102"/>
          <w:sz w:val="30"/>
          <w:szCs w:val="30"/>
        </w:rPr>
        <w:drawing>
          <wp:inline distT="0" distB="0" distL="0" distR="0" wp14:anchorId="766FEA55" wp14:editId="3E7DB20B">
            <wp:extent cx="2769264"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sd-logo-primary-full-color-300p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79" cy="653808"/>
                    </a:xfrm>
                    <a:prstGeom prst="rect">
                      <a:avLst/>
                    </a:prstGeom>
                  </pic:spPr>
                </pic:pic>
              </a:graphicData>
            </a:graphic>
          </wp:inline>
        </w:drawing>
      </w:r>
    </w:p>
    <w:p w14:paraId="466D82DD" w14:textId="77777777" w:rsidR="00CB7402" w:rsidRDefault="00CB7402" w:rsidP="00CB7402">
      <w:pPr>
        <w:jc w:val="center"/>
        <w:rPr>
          <w:rFonts w:ascii="Times New Roman" w:hAnsi="Times New Roman"/>
          <w:b/>
          <w:color w:val="002060"/>
          <w:w w:val="102"/>
          <w:sz w:val="30"/>
          <w:szCs w:val="30"/>
        </w:rPr>
      </w:pPr>
    </w:p>
    <w:p w14:paraId="724238B7" w14:textId="77777777" w:rsidR="00CB7402" w:rsidRPr="001B61FB" w:rsidRDefault="00CB7402" w:rsidP="00CB7402">
      <w:pPr>
        <w:jc w:val="center"/>
        <w:rPr>
          <w:rFonts w:ascii="Times New Roman" w:hAnsi="Times New Roman"/>
          <w:b/>
          <w:color w:val="002060"/>
          <w:w w:val="102"/>
          <w:sz w:val="30"/>
          <w:szCs w:val="30"/>
        </w:rPr>
      </w:pPr>
      <w:r w:rsidRPr="001B61FB">
        <w:rPr>
          <w:rFonts w:ascii="Times New Roman" w:hAnsi="Times New Roman"/>
          <w:color w:val="002060"/>
          <w:w w:val="102"/>
          <w:sz w:val="30"/>
          <w:szCs w:val="30"/>
        </w:rPr>
        <w:t>SUSTAINABLE ENERGY ADVISORY BOARD</w:t>
      </w:r>
      <w:r>
        <w:rPr>
          <w:rFonts w:ascii="Times New Roman" w:hAnsi="Times New Roman"/>
          <w:color w:val="002060"/>
          <w:w w:val="102"/>
          <w:sz w:val="30"/>
          <w:szCs w:val="30"/>
        </w:rPr>
        <w:t xml:space="preserve"> (SEAB)</w:t>
      </w:r>
    </w:p>
    <w:p w14:paraId="7186BBEA" w14:textId="77777777" w:rsidR="00CB7402" w:rsidRDefault="00CB7402" w:rsidP="00CB7402">
      <w:pPr>
        <w:jc w:val="center"/>
        <w:rPr>
          <w:rFonts w:ascii="Times New Roman" w:hAnsi="Times New Roman"/>
          <w:sz w:val="24"/>
          <w:szCs w:val="24"/>
        </w:rPr>
      </w:pPr>
    </w:p>
    <w:p w14:paraId="0263D6F3" w14:textId="2A22E44F" w:rsidR="00CB7402" w:rsidRPr="00CB7402" w:rsidRDefault="00CB7402" w:rsidP="00D035CE">
      <w:pPr>
        <w:jc w:val="center"/>
        <w:rPr>
          <w:rFonts w:ascii="Times New Roman" w:hAnsi="Times New Roman"/>
          <w:b/>
          <w:sz w:val="24"/>
          <w:szCs w:val="24"/>
        </w:rPr>
      </w:pPr>
      <w:r w:rsidRPr="00CB7402">
        <w:rPr>
          <w:rFonts w:ascii="Times New Roman" w:hAnsi="Times New Roman"/>
          <w:b/>
          <w:sz w:val="24"/>
          <w:szCs w:val="24"/>
        </w:rPr>
        <w:t>Minutes</w:t>
      </w:r>
      <w:r w:rsidR="00D035CE">
        <w:rPr>
          <w:rFonts w:ascii="Times New Roman" w:hAnsi="Times New Roman"/>
          <w:b/>
          <w:sz w:val="24"/>
          <w:szCs w:val="24"/>
        </w:rPr>
        <w:t xml:space="preserve"> for </w:t>
      </w:r>
      <w:r w:rsidRPr="00CB7402">
        <w:rPr>
          <w:rFonts w:ascii="Times New Roman" w:hAnsi="Times New Roman"/>
          <w:b/>
          <w:sz w:val="24"/>
          <w:szCs w:val="24"/>
        </w:rPr>
        <w:t>Meeting #1</w:t>
      </w:r>
      <w:r w:rsidR="0070575D">
        <w:rPr>
          <w:rFonts w:ascii="Times New Roman" w:hAnsi="Times New Roman"/>
          <w:b/>
          <w:sz w:val="24"/>
          <w:szCs w:val="24"/>
        </w:rPr>
        <w:t>5</w:t>
      </w:r>
      <w:r w:rsidR="00A607DC">
        <w:rPr>
          <w:rFonts w:ascii="Times New Roman" w:hAnsi="Times New Roman"/>
          <w:b/>
          <w:sz w:val="24"/>
          <w:szCs w:val="24"/>
        </w:rPr>
        <w:t>4</w:t>
      </w:r>
      <w:r w:rsidR="00D035CE">
        <w:rPr>
          <w:rFonts w:ascii="Times New Roman" w:hAnsi="Times New Roman"/>
          <w:b/>
          <w:sz w:val="24"/>
          <w:szCs w:val="24"/>
        </w:rPr>
        <w:t xml:space="preserve">, </w:t>
      </w:r>
      <w:r w:rsidRPr="00CB7402">
        <w:rPr>
          <w:rFonts w:ascii="Times New Roman" w:hAnsi="Times New Roman"/>
          <w:b/>
          <w:sz w:val="24"/>
          <w:szCs w:val="24"/>
        </w:rPr>
        <w:t xml:space="preserve">Thursday, </w:t>
      </w:r>
      <w:r w:rsidR="00A607DC">
        <w:rPr>
          <w:rFonts w:ascii="Times New Roman" w:hAnsi="Times New Roman"/>
          <w:b/>
          <w:sz w:val="24"/>
          <w:szCs w:val="24"/>
        </w:rPr>
        <w:t>July 11</w:t>
      </w:r>
      <w:r w:rsidR="0070575D">
        <w:rPr>
          <w:rFonts w:ascii="Times New Roman" w:hAnsi="Times New Roman"/>
          <w:b/>
          <w:sz w:val="24"/>
          <w:szCs w:val="24"/>
        </w:rPr>
        <w:t>,</w:t>
      </w:r>
      <w:r w:rsidRPr="00CB7402">
        <w:rPr>
          <w:rFonts w:ascii="Times New Roman" w:hAnsi="Times New Roman"/>
          <w:b/>
          <w:sz w:val="24"/>
          <w:szCs w:val="24"/>
        </w:rPr>
        <w:t xml:space="preserve"> 201</w:t>
      </w:r>
      <w:r w:rsidR="0070575D">
        <w:rPr>
          <w:rFonts w:ascii="Times New Roman" w:hAnsi="Times New Roman"/>
          <w:b/>
          <w:sz w:val="24"/>
          <w:szCs w:val="24"/>
        </w:rPr>
        <w:t>9</w:t>
      </w:r>
    </w:p>
    <w:p w14:paraId="4B39E6B1" w14:textId="77777777" w:rsidR="00CB7402" w:rsidRPr="005945B0" w:rsidRDefault="00CB7402" w:rsidP="00CB7402">
      <w:pPr>
        <w:tabs>
          <w:tab w:val="left" w:pos="1440"/>
        </w:tabs>
        <w:jc w:val="center"/>
        <w:rPr>
          <w:rFonts w:ascii="Times New Roman" w:hAnsi="Times New Roman"/>
          <w:b/>
        </w:rPr>
      </w:pPr>
      <w:r w:rsidRPr="005945B0">
        <w:rPr>
          <w:rFonts w:ascii="Times New Roman" w:hAnsi="Times New Roman"/>
          <w:b/>
          <w:sz w:val="24"/>
          <w:szCs w:val="24"/>
        </w:rPr>
        <w:t>Sustainability Department</w:t>
      </w:r>
    </w:p>
    <w:p w14:paraId="0753F9E9" w14:textId="77777777" w:rsidR="00CB7402" w:rsidRPr="001B61FB" w:rsidRDefault="00CB7402" w:rsidP="00CB7402">
      <w:pPr>
        <w:tabs>
          <w:tab w:val="left" w:pos="1440"/>
        </w:tabs>
        <w:jc w:val="center"/>
        <w:rPr>
          <w:rFonts w:ascii="Times New Roman" w:hAnsi="Times New Roman"/>
          <w:b/>
        </w:rPr>
      </w:pPr>
      <w:r w:rsidRPr="001B61FB">
        <w:rPr>
          <w:rFonts w:ascii="Times New Roman" w:hAnsi="Times New Roman"/>
        </w:rPr>
        <w:t xml:space="preserve">9601 </w:t>
      </w:r>
      <w:proofErr w:type="spellStart"/>
      <w:r w:rsidRPr="001B61FB">
        <w:rPr>
          <w:rFonts w:ascii="Times New Roman" w:hAnsi="Times New Roman"/>
        </w:rPr>
        <w:t>Ridgehaven</w:t>
      </w:r>
      <w:proofErr w:type="spellEnd"/>
      <w:r w:rsidRPr="001B61FB">
        <w:rPr>
          <w:rFonts w:ascii="Times New Roman" w:hAnsi="Times New Roman"/>
        </w:rPr>
        <w:t xml:space="preserve"> Ct., San Diego, CA  92123</w:t>
      </w:r>
    </w:p>
    <w:p w14:paraId="13088446" w14:textId="08BF14CD" w:rsidR="00CB7402" w:rsidRPr="00D035CE" w:rsidRDefault="00CB7402" w:rsidP="00D035CE">
      <w:pPr>
        <w:tabs>
          <w:tab w:val="left" w:pos="1440"/>
        </w:tabs>
        <w:jc w:val="center"/>
        <w:rPr>
          <w:rFonts w:ascii="Times New Roman" w:hAnsi="Times New Roman"/>
        </w:rPr>
      </w:pPr>
      <w:r>
        <w:rPr>
          <w:rFonts w:ascii="Times New Roman" w:hAnsi="Times New Roman"/>
        </w:rPr>
        <w:t xml:space="preserve">First Floor Auditorium </w:t>
      </w:r>
      <w:r w:rsidR="00D035CE">
        <w:rPr>
          <w:rFonts w:ascii="Times New Roman" w:hAnsi="Times New Roman"/>
        </w:rPr>
        <w:t xml:space="preserve">at </w:t>
      </w:r>
      <w:r w:rsidRPr="001B61FB">
        <w:rPr>
          <w:rFonts w:ascii="Times New Roman" w:hAnsi="Times New Roman"/>
        </w:rPr>
        <w:t>10:00</w:t>
      </w:r>
      <w:r>
        <w:rPr>
          <w:rFonts w:ascii="Times New Roman" w:hAnsi="Times New Roman"/>
        </w:rPr>
        <w:t xml:space="preserve"> </w:t>
      </w:r>
      <w:r w:rsidR="00D035CE">
        <w:rPr>
          <w:rFonts w:ascii="Times New Roman" w:hAnsi="Times New Roman"/>
        </w:rPr>
        <w:t>AM</w:t>
      </w:r>
      <w:r>
        <w:rPr>
          <w:rFonts w:ascii="Times New Roman" w:hAnsi="Times New Roman"/>
        </w:rPr>
        <w:t xml:space="preserve"> </w:t>
      </w:r>
    </w:p>
    <w:p w14:paraId="48C72E92" w14:textId="77777777" w:rsidR="00CB7402" w:rsidRDefault="00CB7402" w:rsidP="00CB7402">
      <w:pPr>
        <w:tabs>
          <w:tab w:val="left" w:pos="1440"/>
        </w:tabs>
        <w:jc w:val="center"/>
        <w:rPr>
          <w:rFonts w:ascii="Times New Roman" w:hAnsi="Times New Roman"/>
          <w:sz w:val="24"/>
          <w:szCs w:val="24"/>
        </w:rPr>
      </w:pPr>
    </w:p>
    <w:p w14:paraId="1C527946" w14:textId="77777777" w:rsidR="00CB7402" w:rsidRPr="00CB7402" w:rsidRDefault="00CB7402" w:rsidP="00FD20D8">
      <w:pPr>
        <w:widowControl/>
        <w:numPr>
          <w:ilvl w:val="0"/>
          <w:numId w:val="11"/>
        </w:numPr>
        <w:ind w:right="80" w:hanging="360"/>
        <w:rPr>
          <w:rFonts w:ascii="Times New Roman" w:hAnsi="Times New Roman"/>
          <w:sz w:val="24"/>
          <w:szCs w:val="24"/>
        </w:rPr>
      </w:pPr>
      <w:r w:rsidRPr="00CB7402">
        <w:rPr>
          <w:rFonts w:ascii="Times New Roman" w:hAnsi="Times New Roman"/>
          <w:sz w:val="24"/>
          <w:szCs w:val="24"/>
        </w:rPr>
        <w:t>Call to Order</w:t>
      </w:r>
    </w:p>
    <w:p w14:paraId="23032AED" w14:textId="77777777" w:rsidR="00CB7402" w:rsidRPr="00CB7402" w:rsidRDefault="00CB7402" w:rsidP="00FD20D8">
      <w:pPr>
        <w:widowControl/>
        <w:ind w:left="720" w:right="80"/>
        <w:rPr>
          <w:rFonts w:ascii="Times New Roman" w:hAnsi="Times New Roman"/>
          <w:sz w:val="24"/>
          <w:szCs w:val="24"/>
        </w:rPr>
      </w:pPr>
    </w:p>
    <w:p w14:paraId="52CF4EB4" w14:textId="2FD4BF8B" w:rsidR="00CB7402" w:rsidRPr="00C86A77" w:rsidRDefault="00E8236C" w:rsidP="00C86A77">
      <w:pPr>
        <w:pStyle w:val="BodyText"/>
        <w:ind w:left="720" w:right="80"/>
        <w:rPr>
          <w:color w:val="000000" w:themeColor="text1"/>
        </w:rPr>
      </w:pPr>
      <w:r>
        <w:rPr>
          <w:color w:val="000000" w:themeColor="text1"/>
        </w:rPr>
        <w:t xml:space="preserve">Chair, </w:t>
      </w:r>
      <w:r w:rsidR="00CB7402" w:rsidRPr="00C86A77">
        <w:rPr>
          <w:color w:val="000000" w:themeColor="text1"/>
        </w:rPr>
        <w:t>Julia Brown called the meeting to order at</w:t>
      </w:r>
      <w:r w:rsidR="00CB7402" w:rsidRPr="00C86A77">
        <w:rPr>
          <w:color w:val="000000" w:themeColor="text1"/>
          <w:spacing w:val="-12"/>
        </w:rPr>
        <w:t xml:space="preserve"> </w:t>
      </w:r>
      <w:r w:rsidR="00CB7402" w:rsidRPr="00C86A77">
        <w:rPr>
          <w:color w:val="000000" w:themeColor="text1"/>
        </w:rPr>
        <w:t>10:</w:t>
      </w:r>
      <w:r w:rsidR="00910A8E">
        <w:rPr>
          <w:color w:val="000000" w:themeColor="text1"/>
        </w:rPr>
        <w:t>05</w:t>
      </w:r>
      <w:r>
        <w:rPr>
          <w:color w:val="000000" w:themeColor="text1"/>
        </w:rPr>
        <w:t xml:space="preserve">AM.  </w:t>
      </w:r>
      <w:r w:rsidR="00854051">
        <w:rPr>
          <w:color w:val="000000" w:themeColor="text1"/>
        </w:rPr>
        <w:t>Quorum met.</w:t>
      </w:r>
    </w:p>
    <w:p w14:paraId="760B36B7" w14:textId="77777777" w:rsidR="00CB7402" w:rsidRPr="00CB7402" w:rsidRDefault="00CB7402" w:rsidP="00FD20D8">
      <w:pPr>
        <w:widowControl/>
        <w:ind w:left="720" w:right="80"/>
        <w:rPr>
          <w:rFonts w:ascii="Times New Roman" w:hAnsi="Times New Roman"/>
          <w:sz w:val="24"/>
          <w:szCs w:val="24"/>
        </w:rPr>
      </w:pPr>
    </w:p>
    <w:p w14:paraId="273EF6D4" w14:textId="206EE7F6" w:rsidR="00074EDA" w:rsidRDefault="00074EDA" w:rsidP="00FD20D8">
      <w:pPr>
        <w:pStyle w:val="ListParagraph"/>
        <w:numPr>
          <w:ilvl w:val="0"/>
          <w:numId w:val="11"/>
        </w:numPr>
        <w:tabs>
          <w:tab w:val="left" w:pos="1440"/>
        </w:tabs>
        <w:ind w:right="80" w:hanging="360"/>
        <w:rPr>
          <w:rFonts w:ascii="Times New Roman" w:hAnsi="Times New Roman"/>
          <w:sz w:val="24"/>
          <w:szCs w:val="24"/>
        </w:rPr>
      </w:pPr>
      <w:r w:rsidRPr="00074EDA">
        <w:rPr>
          <w:rFonts w:ascii="Times New Roman" w:hAnsi="Times New Roman"/>
          <w:sz w:val="24"/>
          <w:szCs w:val="24"/>
        </w:rPr>
        <w:t>Introductions of Board Members</w:t>
      </w:r>
      <w:r w:rsidR="00912F5F">
        <w:rPr>
          <w:rFonts w:ascii="Times New Roman" w:hAnsi="Times New Roman"/>
          <w:sz w:val="24"/>
          <w:szCs w:val="24"/>
        </w:rPr>
        <w:t>, City Staff</w:t>
      </w:r>
      <w:r w:rsidR="00430CEE">
        <w:rPr>
          <w:rFonts w:ascii="Times New Roman" w:hAnsi="Times New Roman"/>
          <w:sz w:val="24"/>
          <w:szCs w:val="24"/>
        </w:rPr>
        <w:t>,</w:t>
      </w:r>
      <w:r w:rsidRPr="00074EDA">
        <w:rPr>
          <w:rFonts w:ascii="Times New Roman" w:hAnsi="Times New Roman"/>
          <w:sz w:val="24"/>
          <w:szCs w:val="24"/>
        </w:rPr>
        <w:t xml:space="preserve"> and Public Participants</w:t>
      </w:r>
    </w:p>
    <w:p w14:paraId="4E72F810" w14:textId="77777777" w:rsidR="00BC128A" w:rsidRDefault="00BC128A" w:rsidP="00FD20D8">
      <w:pPr>
        <w:pStyle w:val="Heading1"/>
        <w:ind w:left="0" w:right="80" w:firstLine="0"/>
        <w:rPr>
          <w:color w:val="000000" w:themeColor="text1"/>
        </w:rPr>
      </w:pPr>
    </w:p>
    <w:p w14:paraId="6DEA45FD" w14:textId="01AB1ACA" w:rsidR="00074EDA" w:rsidRDefault="00074EDA" w:rsidP="00FD20D8">
      <w:pPr>
        <w:pStyle w:val="BodyText"/>
        <w:tabs>
          <w:tab w:val="left" w:pos="5152"/>
        </w:tabs>
        <w:ind w:left="720" w:right="80"/>
        <w:rPr>
          <w:b/>
          <w:color w:val="000000" w:themeColor="text1"/>
        </w:rPr>
      </w:pPr>
      <w:r w:rsidRPr="00815FEF">
        <w:rPr>
          <w:b/>
          <w:color w:val="000000" w:themeColor="text1"/>
        </w:rPr>
        <w:t>MEMBERS</w:t>
      </w:r>
      <w:r w:rsidRPr="00815FEF">
        <w:rPr>
          <w:b/>
          <w:color w:val="000000" w:themeColor="text1"/>
          <w:spacing w:val="-5"/>
        </w:rPr>
        <w:t xml:space="preserve"> </w:t>
      </w:r>
      <w:r w:rsidRPr="00815FEF">
        <w:rPr>
          <w:b/>
          <w:color w:val="000000" w:themeColor="text1"/>
        </w:rPr>
        <w:t>PRESENT:</w:t>
      </w:r>
    </w:p>
    <w:p w14:paraId="1567995D" w14:textId="374BE4C1" w:rsidR="002A2A2C" w:rsidRPr="00CB7584" w:rsidRDefault="002A2A2C" w:rsidP="002A2A2C">
      <w:pPr>
        <w:pStyle w:val="BodyText"/>
        <w:ind w:left="720"/>
        <w:rPr>
          <w:color w:val="D9D9D9" w:themeColor="background1" w:themeShade="D9"/>
        </w:rPr>
      </w:pPr>
      <w:r w:rsidRPr="00CB7584">
        <w:rPr>
          <w:color w:val="D9D9D9" w:themeColor="background1" w:themeShade="D9"/>
        </w:rPr>
        <w:t>Jason Anderson – Business Community</w:t>
      </w:r>
      <w:r w:rsidR="00B44CF9" w:rsidRPr="00CB7584">
        <w:rPr>
          <w:color w:val="D9D9D9" w:themeColor="background1" w:themeShade="D9"/>
        </w:rPr>
        <w:t xml:space="preserve"> </w:t>
      </w:r>
    </w:p>
    <w:p w14:paraId="4AD0A615" w14:textId="37601D02" w:rsidR="007322C8" w:rsidRPr="00CB7584" w:rsidRDefault="007322C8" w:rsidP="007322C8">
      <w:pPr>
        <w:pStyle w:val="BodyText"/>
        <w:ind w:left="720"/>
        <w:rPr>
          <w:strike/>
        </w:rPr>
      </w:pPr>
      <w:r w:rsidRPr="00CB7584">
        <w:t xml:space="preserve">Sophie </w:t>
      </w:r>
      <w:proofErr w:type="spellStart"/>
      <w:r w:rsidRPr="00CB7584">
        <w:t>Barnhorst</w:t>
      </w:r>
      <w:proofErr w:type="spellEnd"/>
      <w:r w:rsidRPr="00CB7584">
        <w:t xml:space="preserve"> – At Large Member </w:t>
      </w:r>
    </w:p>
    <w:p w14:paraId="2C5DECE5" w14:textId="4AB1937F" w:rsidR="00823FDC" w:rsidRPr="00CB7584" w:rsidRDefault="00823FDC" w:rsidP="00823FDC">
      <w:pPr>
        <w:pStyle w:val="BodyText"/>
        <w:tabs>
          <w:tab w:val="left" w:pos="5152"/>
        </w:tabs>
        <w:ind w:left="720"/>
        <w:rPr>
          <w:rFonts w:cs="Times New Roman"/>
          <w:color w:val="000000" w:themeColor="text1"/>
        </w:rPr>
      </w:pPr>
      <w:r w:rsidRPr="00CB7584">
        <w:rPr>
          <w:rFonts w:cs="Times New Roman"/>
          <w:color w:val="000000" w:themeColor="text1"/>
        </w:rPr>
        <w:t>Julia Brown (Chair) – At Large Member</w:t>
      </w:r>
    </w:p>
    <w:p w14:paraId="6CF8FA25" w14:textId="54B5CF0C" w:rsidR="002D1004" w:rsidRPr="00CB7584" w:rsidRDefault="002D1004" w:rsidP="002D1004">
      <w:pPr>
        <w:pStyle w:val="BodyText"/>
        <w:ind w:left="720"/>
        <w:rPr>
          <w:color w:val="D9D9D9" w:themeColor="background1" w:themeShade="D9"/>
        </w:rPr>
      </w:pPr>
      <w:r w:rsidRPr="00CB7584">
        <w:t xml:space="preserve">Hillary </w:t>
      </w:r>
      <w:r w:rsidR="00517397" w:rsidRPr="00CB7584">
        <w:t>Hebert</w:t>
      </w:r>
      <w:r w:rsidRPr="00CB7584">
        <w:t xml:space="preserve"> </w:t>
      </w:r>
      <w:r w:rsidR="00CB7584" w:rsidRPr="00CB7584">
        <w:t>–</w:t>
      </w:r>
      <w:r w:rsidR="00CB7584" w:rsidRPr="00CB7584">
        <w:rPr>
          <w:strike/>
        </w:rPr>
        <w:t xml:space="preserve"> </w:t>
      </w:r>
      <w:r w:rsidR="00CB7584" w:rsidRPr="00CB7584">
        <w:t>San</w:t>
      </w:r>
      <w:r w:rsidR="00DB243A" w:rsidRPr="00CB7584">
        <w:t xml:space="preserve"> Diego Gas &amp; Electric</w:t>
      </w:r>
      <w:r w:rsidR="00FA24F6" w:rsidRPr="00CB7584">
        <w:t xml:space="preserve"> Representative</w:t>
      </w:r>
    </w:p>
    <w:p w14:paraId="11B6DA9F" w14:textId="3DA8FD66" w:rsidR="00823FDC" w:rsidRPr="00CB7584" w:rsidRDefault="00823FDC" w:rsidP="00823FDC">
      <w:pPr>
        <w:pStyle w:val="BodyText"/>
        <w:ind w:left="720"/>
      </w:pPr>
      <w:r w:rsidRPr="00CB7584">
        <w:t xml:space="preserve">Douglas </w:t>
      </w:r>
      <w:proofErr w:type="spellStart"/>
      <w:r w:rsidRPr="00CB7584">
        <w:t>Kot</w:t>
      </w:r>
      <w:proofErr w:type="spellEnd"/>
      <w:r w:rsidRPr="00CB7584">
        <w:t xml:space="preserve"> (Vice Chair) –</w:t>
      </w:r>
      <w:r w:rsidR="00CB7584" w:rsidRPr="00CB7584">
        <w:rPr>
          <w:strike/>
        </w:rPr>
        <w:t xml:space="preserve"> </w:t>
      </w:r>
      <w:r w:rsidR="00FA24F6" w:rsidRPr="00CB7584">
        <w:t>Building Industry</w:t>
      </w:r>
    </w:p>
    <w:p w14:paraId="07208801" w14:textId="31211C34" w:rsidR="00823FDC" w:rsidRPr="00CB7584" w:rsidRDefault="00AA2987" w:rsidP="00823FDC">
      <w:pPr>
        <w:pStyle w:val="BodyText"/>
        <w:ind w:left="720"/>
        <w:rPr>
          <w:color w:val="D9D9D9" w:themeColor="background1" w:themeShade="D9"/>
        </w:rPr>
      </w:pPr>
      <w:r w:rsidRPr="00CB7584">
        <w:rPr>
          <w:rFonts w:cs="Times New Roman"/>
          <w:color w:val="000000" w:themeColor="text1"/>
        </w:rPr>
        <w:t>Jay Powell – Environmental Advocate</w:t>
      </w:r>
    </w:p>
    <w:p w14:paraId="2018E8CE" w14:textId="695D4CCF" w:rsidR="00823FDC" w:rsidRPr="00CB7584" w:rsidRDefault="00823FDC" w:rsidP="00823FDC">
      <w:pPr>
        <w:pStyle w:val="BodyText"/>
        <w:ind w:left="720"/>
      </w:pPr>
      <w:r w:rsidRPr="00CB7584">
        <w:t>Eddie Price – At Large Member Alternate 1</w:t>
      </w:r>
      <w:r w:rsidR="00B44CF9" w:rsidRPr="00CB7584">
        <w:t xml:space="preserve"> </w:t>
      </w:r>
    </w:p>
    <w:p w14:paraId="76A7E5EC" w14:textId="3B589676" w:rsidR="00823FDC" w:rsidRPr="00CB7584" w:rsidRDefault="00823FDC" w:rsidP="00823FDC">
      <w:pPr>
        <w:pStyle w:val="BodyText"/>
        <w:ind w:left="720"/>
        <w:rPr>
          <w:color w:val="D9D9D9" w:themeColor="background1" w:themeShade="D9"/>
        </w:rPr>
      </w:pPr>
      <w:r w:rsidRPr="00CB7584">
        <w:rPr>
          <w:color w:val="D9D9D9" w:themeColor="background1" w:themeShade="D9"/>
        </w:rPr>
        <w:t xml:space="preserve">Eric </w:t>
      </w:r>
      <w:proofErr w:type="spellStart"/>
      <w:r w:rsidRPr="00CB7584">
        <w:rPr>
          <w:color w:val="D9D9D9" w:themeColor="background1" w:themeShade="D9"/>
        </w:rPr>
        <w:t>Scheidlinger</w:t>
      </w:r>
      <w:proofErr w:type="spellEnd"/>
      <w:r w:rsidRPr="00CB7584">
        <w:rPr>
          <w:color w:val="D9D9D9" w:themeColor="background1" w:themeShade="D9"/>
        </w:rPr>
        <w:t xml:space="preserve"> – At Large Member Alternate 2</w:t>
      </w:r>
      <w:r w:rsidR="00B44CF9" w:rsidRPr="00CB7584">
        <w:rPr>
          <w:color w:val="D9D9D9" w:themeColor="background1" w:themeShade="D9"/>
        </w:rPr>
        <w:t xml:space="preserve"> </w:t>
      </w:r>
    </w:p>
    <w:p w14:paraId="62ACA964" w14:textId="77A1B04B" w:rsidR="00484441" w:rsidRDefault="00484441" w:rsidP="00CB7584">
      <w:pPr>
        <w:pStyle w:val="BodyText"/>
        <w:ind w:left="0"/>
        <w:rPr>
          <w:strike/>
        </w:rPr>
      </w:pPr>
    </w:p>
    <w:p w14:paraId="10F51CAB" w14:textId="5AABCFB7" w:rsidR="00517397" w:rsidRPr="006059F4" w:rsidRDefault="00517397" w:rsidP="00823FDC">
      <w:pPr>
        <w:pStyle w:val="BodyText"/>
        <w:ind w:left="720"/>
        <w:rPr>
          <w:u w:val="single"/>
        </w:rPr>
      </w:pPr>
      <w:r w:rsidRPr="006059F4">
        <w:rPr>
          <w:b/>
          <w:u w:val="single"/>
        </w:rPr>
        <w:t>MEMBER SEATS VACANT</w:t>
      </w:r>
      <w:r w:rsidRPr="006059F4">
        <w:rPr>
          <w:u w:val="single"/>
        </w:rPr>
        <w:t>:</w:t>
      </w:r>
    </w:p>
    <w:p w14:paraId="53165B87" w14:textId="3249AF3C" w:rsidR="00517397" w:rsidRDefault="00517397" w:rsidP="00823FDC">
      <w:pPr>
        <w:pStyle w:val="BodyText"/>
        <w:ind w:left="720"/>
        <w:rPr>
          <w:strike/>
        </w:rPr>
      </w:pPr>
    </w:p>
    <w:p w14:paraId="4FD471E7" w14:textId="4A59B209" w:rsidR="006059F4" w:rsidRPr="00CB7584" w:rsidRDefault="006059F4" w:rsidP="00823FDC">
      <w:pPr>
        <w:pStyle w:val="BodyText"/>
        <w:ind w:left="720"/>
      </w:pPr>
      <w:r w:rsidRPr="00CB7584">
        <w:t>-- Solar Power System Manufacturer/Installer (May 2017)</w:t>
      </w:r>
    </w:p>
    <w:p w14:paraId="30F0DAA9" w14:textId="51B13311" w:rsidR="006059F4" w:rsidRPr="00CB7584" w:rsidRDefault="006059F4" w:rsidP="00823FDC">
      <w:pPr>
        <w:pStyle w:val="BodyText"/>
        <w:ind w:left="720"/>
      </w:pPr>
      <w:r w:rsidRPr="00CB7584">
        <w:t>-- Regional Energy (October 2018)</w:t>
      </w:r>
    </w:p>
    <w:p w14:paraId="1B84B6B6" w14:textId="629CF601" w:rsidR="006059F4" w:rsidRPr="00CB7584" w:rsidRDefault="006059F4" w:rsidP="00823FDC">
      <w:pPr>
        <w:pStyle w:val="BodyText"/>
        <w:ind w:left="720"/>
      </w:pPr>
      <w:r w:rsidRPr="00CB7584">
        <w:t>-- Labor Organization (March 2019)</w:t>
      </w:r>
    </w:p>
    <w:p w14:paraId="56A3EBFD" w14:textId="77777777" w:rsidR="006059F4" w:rsidRPr="006059F4" w:rsidRDefault="006059F4" w:rsidP="00823FDC">
      <w:pPr>
        <w:pStyle w:val="BodyText"/>
        <w:ind w:left="720"/>
      </w:pPr>
    </w:p>
    <w:p w14:paraId="109CD8A6" w14:textId="083DF8F9" w:rsidR="00074EDA" w:rsidRDefault="00074EDA" w:rsidP="00FD20D8">
      <w:pPr>
        <w:pStyle w:val="Heading1"/>
        <w:ind w:left="720" w:right="80" w:firstLine="0"/>
        <w:rPr>
          <w:color w:val="000000" w:themeColor="text1"/>
        </w:rPr>
      </w:pPr>
      <w:r>
        <w:rPr>
          <w:color w:val="000000" w:themeColor="text1"/>
        </w:rPr>
        <w:t>CITY STAFF PRESENT:</w:t>
      </w:r>
    </w:p>
    <w:p w14:paraId="73077501" w14:textId="77777777" w:rsidR="006260AC" w:rsidRDefault="006260AC" w:rsidP="006260AC">
      <w:pPr>
        <w:pStyle w:val="BodyText"/>
        <w:ind w:left="720" w:right="80"/>
        <w:rPr>
          <w:color w:val="000000" w:themeColor="text1"/>
        </w:rPr>
      </w:pPr>
      <w:r>
        <w:rPr>
          <w:color w:val="000000" w:themeColor="text1"/>
        </w:rPr>
        <w:t>Diane Heard, Associate Management Analyst – Sustainability Department</w:t>
      </w:r>
    </w:p>
    <w:p w14:paraId="56BE9D1E" w14:textId="70F1D396" w:rsidR="00912F5F" w:rsidRDefault="00912F5F" w:rsidP="00FD20D8">
      <w:pPr>
        <w:pStyle w:val="BodyText"/>
        <w:ind w:left="720" w:right="80"/>
      </w:pPr>
      <w:r w:rsidRPr="00910A8E">
        <w:t>Aaron Lu</w:t>
      </w:r>
      <w:r w:rsidR="00B44CF9" w:rsidRPr="00910A8E">
        <w:t xml:space="preserve">, Program </w:t>
      </w:r>
      <w:r w:rsidR="00CB7584">
        <w:t>Manager</w:t>
      </w:r>
      <w:r w:rsidRPr="00910A8E">
        <w:t xml:space="preserve"> – Sustainability Department</w:t>
      </w:r>
    </w:p>
    <w:p w14:paraId="3032180B" w14:textId="0452BF55" w:rsidR="006260AC" w:rsidRPr="00D035CE" w:rsidRDefault="002A2A2C" w:rsidP="00D035CE">
      <w:pPr>
        <w:pStyle w:val="BodyText"/>
        <w:ind w:left="720" w:right="80"/>
        <w:rPr>
          <w:color w:val="000000" w:themeColor="text1"/>
        </w:rPr>
      </w:pPr>
      <w:r>
        <w:rPr>
          <w:color w:val="000000" w:themeColor="text1"/>
        </w:rPr>
        <w:t>Michael Salyer</w:t>
      </w:r>
      <w:r w:rsidR="00B44CF9">
        <w:rPr>
          <w:color w:val="000000" w:themeColor="text1"/>
        </w:rPr>
        <w:t>, Word Processing Operator</w:t>
      </w:r>
      <w:r>
        <w:rPr>
          <w:color w:val="000000" w:themeColor="text1"/>
        </w:rPr>
        <w:t xml:space="preserve"> – Sustainability Department</w:t>
      </w:r>
    </w:p>
    <w:p w14:paraId="54560D42" w14:textId="5A6175A3" w:rsidR="006260AC" w:rsidRDefault="006260AC" w:rsidP="006260AC">
      <w:pPr>
        <w:pStyle w:val="BodyText"/>
        <w:ind w:left="720" w:right="80"/>
      </w:pPr>
      <w:r>
        <w:t>Joe Whitaker, Senior Planner – Sustainability Department</w:t>
      </w:r>
    </w:p>
    <w:p w14:paraId="67EAD2D7" w14:textId="08B237E6" w:rsidR="00DF4DEA" w:rsidRPr="00CB7584" w:rsidRDefault="00DF4DEA" w:rsidP="006260AC">
      <w:pPr>
        <w:pStyle w:val="BodyText"/>
        <w:ind w:left="720" w:right="80"/>
      </w:pPr>
      <w:r w:rsidRPr="00CB7584">
        <w:t xml:space="preserve">Gino </w:t>
      </w:r>
      <w:proofErr w:type="spellStart"/>
      <w:r w:rsidRPr="00CB7584">
        <w:t>Olivari</w:t>
      </w:r>
      <w:proofErr w:type="spellEnd"/>
      <w:r w:rsidRPr="00CB7584">
        <w:t xml:space="preserve">, </w:t>
      </w:r>
      <w:r w:rsidR="00CB7584">
        <w:t xml:space="preserve">Senior </w:t>
      </w:r>
      <w:r w:rsidRPr="00CB7584">
        <w:t>Mechanical Engineer</w:t>
      </w:r>
      <w:r w:rsidR="00CB7584">
        <w:t xml:space="preserve"> - </w:t>
      </w:r>
      <w:r w:rsidRPr="00CB7584">
        <w:t>Development Services Department</w:t>
      </w:r>
    </w:p>
    <w:p w14:paraId="7F75ED73" w14:textId="69B7E430" w:rsidR="00B44CF9" w:rsidRDefault="00B44CF9" w:rsidP="002A2A2C">
      <w:pPr>
        <w:pStyle w:val="BodyText"/>
        <w:ind w:left="720" w:right="80"/>
        <w:rPr>
          <w:color w:val="000000" w:themeColor="text1"/>
        </w:rPr>
      </w:pPr>
    </w:p>
    <w:p w14:paraId="3F8FEE1D" w14:textId="52A8ED8D" w:rsidR="00074EDA" w:rsidRDefault="00074EDA" w:rsidP="00FD20D8">
      <w:pPr>
        <w:pStyle w:val="ListParagraph"/>
        <w:tabs>
          <w:tab w:val="left" w:pos="1440"/>
        </w:tabs>
        <w:ind w:left="720" w:right="80"/>
        <w:rPr>
          <w:rFonts w:ascii="Times New Roman" w:hAnsi="Times New Roman"/>
          <w:sz w:val="24"/>
          <w:szCs w:val="24"/>
        </w:rPr>
      </w:pPr>
      <w:r>
        <w:rPr>
          <w:rFonts w:ascii="Times New Roman" w:hAnsi="Times New Roman"/>
          <w:sz w:val="24"/>
          <w:szCs w:val="24"/>
        </w:rPr>
        <w:t xml:space="preserve">Public Introductions. </w:t>
      </w:r>
    </w:p>
    <w:p w14:paraId="35AE08E6" w14:textId="70982EC0" w:rsidR="00FA24F6" w:rsidRDefault="00FA24F6" w:rsidP="00FD20D8">
      <w:pPr>
        <w:pStyle w:val="ListParagraph"/>
        <w:tabs>
          <w:tab w:val="left" w:pos="1440"/>
        </w:tabs>
        <w:ind w:left="720" w:right="80"/>
        <w:rPr>
          <w:rFonts w:ascii="Times New Roman" w:hAnsi="Times New Roman"/>
          <w:sz w:val="24"/>
          <w:szCs w:val="24"/>
        </w:rPr>
      </w:pPr>
    </w:p>
    <w:p w14:paraId="19467BBB" w14:textId="3F46C966" w:rsidR="00FA24F6" w:rsidRPr="00CB7584" w:rsidRDefault="00FA24F6" w:rsidP="00FD20D8">
      <w:pPr>
        <w:pStyle w:val="ListParagraph"/>
        <w:tabs>
          <w:tab w:val="left" w:pos="1440"/>
        </w:tabs>
        <w:ind w:left="720" w:right="80"/>
        <w:rPr>
          <w:rFonts w:ascii="Times New Roman" w:hAnsi="Times New Roman"/>
          <w:sz w:val="24"/>
          <w:szCs w:val="24"/>
        </w:rPr>
      </w:pPr>
      <w:r w:rsidRPr="00CB7584">
        <w:rPr>
          <w:rFonts w:ascii="Times New Roman" w:hAnsi="Times New Roman"/>
          <w:sz w:val="24"/>
          <w:szCs w:val="24"/>
        </w:rPr>
        <w:t>James Strange, Center for Sustainable Energy designee for the Regional Energy Member Seat on the Board was present and invited to join the Board in discussions pending his nomination and confirmation.</w:t>
      </w:r>
    </w:p>
    <w:p w14:paraId="0FAE969F" w14:textId="77777777" w:rsidR="00CB7402" w:rsidRPr="00CB7402" w:rsidRDefault="00CB7402" w:rsidP="00FD20D8">
      <w:pPr>
        <w:widowControl/>
        <w:ind w:right="80"/>
        <w:rPr>
          <w:rFonts w:ascii="Times New Roman" w:hAnsi="Times New Roman"/>
          <w:sz w:val="24"/>
          <w:szCs w:val="24"/>
        </w:rPr>
      </w:pPr>
    </w:p>
    <w:p w14:paraId="63D35E56" w14:textId="1E260B0E" w:rsidR="009A7F31" w:rsidRDefault="00DD0888" w:rsidP="009A7F31">
      <w:pPr>
        <w:widowControl/>
        <w:numPr>
          <w:ilvl w:val="0"/>
          <w:numId w:val="11"/>
        </w:numPr>
        <w:ind w:right="80" w:hanging="360"/>
        <w:rPr>
          <w:rFonts w:ascii="Times New Roman" w:hAnsi="Times New Roman"/>
          <w:sz w:val="24"/>
          <w:szCs w:val="24"/>
        </w:rPr>
      </w:pPr>
      <w:r>
        <w:rPr>
          <w:rFonts w:ascii="Times New Roman" w:hAnsi="Times New Roman"/>
          <w:sz w:val="24"/>
          <w:szCs w:val="24"/>
        </w:rPr>
        <w:t>Approval of Agenda (</w:t>
      </w:r>
      <w:r w:rsidR="00034A70">
        <w:rPr>
          <w:rFonts w:ascii="Times New Roman" w:hAnsi="Times New Roman"/>
          <w:sz w:val="24"/>
          <w:szCs w:val="24"/>
        </w:rPr>
        <w:t>Chair)</w:t>
      </w:r>
    </w:p>
    <w:p w14:paraId="6D704DCE" w14:textId="1A68B3E7" w:rsidR="00912F5F" w:rsidRDefault="00912F5F" w:rsidP="00034A70">
      <w:pPr>
        <w:widowControl/>
        <w:ind w:right="80"/>
        <w:rPr>
          <w:rFonts w:ascii="Times New Roman" w:hAnsi="Times New Roman"/>
          <w:sz w:val="24"/>
          <w:szCs w:val="24"/>
        </w:rPr>
      </w:pPr>
    </w:p>
    <w:p w14:paraId="78389325" w14:textId="65C4B3E5" w:rsidR="001E31B5" w:rsidRPr="00C86A77" w:rsidRDefault="00854051" w:rsidP="00854051">
      <w:pPr>
        <w:widowControl/>
        <w:ind w:left="720" w:right="80"/>
        <w:rPr>
          <w:rFonts w:ascii="Times New Roman" w:hAnsi="Times New Roman"/>
          <w:sz w:val="24"/>
          <w:szCs w:val="24"/>
        </w:rPr>
      </w:pPr>
      <w:r>
        <w:rPr>
          <w:rFonts w:ascii="Times New Roman" w:hAnsi="Times New Roman"/>
          <w:sz w:val="24"/>
          <w:szCs w:val="24"/>
        </w:rPr>
        <w:lastRenderedPageBreak/>
        <w:t xml:space="preserve">Motion to approve agenda made by </w:t>
      </w:r>
      <w:r w:rsidR="00C82EDB">
        <w:rPr>
          <w:rFonts w:ascii="Times New Roman" w:hAnsi="Times New Roman"/>
          <w:sz w:val="24"/>
          <w:szCs w:val="24"/>
        </w:rPr>
        <w:t>Jay Powell</w:t>
      </w:r>
      <w:r>
        <w:rPr>
          <w:rFonts w:ascii="Times New Roman" w:hAnsi="Times New Roman"/>
          <w:sz w:val="24"/>
          <w:szCs w:val="24"/>
        </w:rPr>
        <w:t xml:space="preserve">.  Seconded by </w:t>
      </w:r>
      <w:r w:rsidR="00910A8E">
        <w:rPr>
          <w:rFonts w:ascii="Times New Roman" w:hAnsi="Times New Roman"/>
          <w:sz w:val="24"/>
          <w:szCs w:val="24"/>
        </w:rPr>
        <w:t xml:space="preserve">Doug </w:t>
      </w:r>
      <w:proofErr w:type="spellStart"/>
      <w:r w:rsidR="00910A8E">
        <w:rPr>
          <w:rFonts w:ascii="Times New Roman" w:hAnsi="Times New Roman"/>
          <w:sz w:val="24"/>
          <w:szCs w:val="24"/>
        </w:rPr>
        <w:t>Kot</w:t>
      </w:r>
      <w:proofErr w:type="spellEnd"/>
      <w:r>
        <w:rPr>
          <w:rFonts w:ascii="Times New Roman" w:hAnsi="Times New Roman"/>
          <w:sz w:val="24"/>
          <w:szCs w:val="24"/>
        </w:rPr>
        <w:t xml:space="preserve">.  Motion passed </w:t>
      </w:r>
      <w:r w:rsidR="00C82EDB" w:rsidRPr="00517397">
        <w:rPr>
          <w:rFonts w:ascii="Times New Roman" w:hAnsi="Times New Roman"/>
          <w:sz w:val="24"/>
          <w:szCs w:val="24"/>
        </w:rPr>
        <w:t xml:space="preserve">unanimously </w:t>
      </w:r>
      <w:r w:rsidR="00D035CE" w:rsidRPr="00517397">
        <w:rPr>
          <w:rFonts w:ascii="Times New Roman" w:hAnsi="Times New Roman"/>
          <w:sz w:val="24"/>
          <w:szCs w:val="24"/>
        </w:rPr>
        <w:t>6</w:t>
      </w:r>
      <w:r w:rsidRPr="00517397">
        <w:rPr>
          <w:rFonts w:ascii="Times New Roman" w:hAnsi="Times New Roman"/>
          <w:sz w:val="24"/>
          <w:szCs w:val="24"/>
        </w:rPr>
        <w:t>-</w:t>
      </w:r>
      <w:r w:rsidR="00C82EDB" w:rsidRPr="00517397">
        <w:rPr>
          <w:rFonts w:ascii="Times New Roman" w:hAnsi="Times New Roman"/>
          <w:sz w:val="24"/>
          <w:szCs w:val="24"/>
        </w:rPr>
        <w:t>0</w:t>
      </w:r>
      <w:r w:rsidRPr="00517397">
        <w:rPr>
          <w:rFonts w:ascii="Times New Roman" w:hAnsi="Times New Roman"/>
          <w:sz w:val="24"/>
          <w:szCs w:val="24"/>
        </w:rPr>
        <w:t>-0, no abstentions.</w:t>
      </w:r>
      <w:r w:rsidR="00DF4DEA">
        <w:rPr>
          <w:rFonts w:ascii="Times New Roman" w:hAnsi="Times New Roman"/>
          <w:sz w:val="24"/>
          <w:szCs w:val="24"/>
        </w:rPr>
        <w:t xml:space="preserve"> </w:t>
      </w:r>
      <w:r w:rsidR="00912F5F" w:rsidRPr="00C86A77">
        <w:rPr>
          <w:rFonts w:ascii="Times New Roman" w:hAnsi="Times New Roman"/>
          <w:sz w:val="24"/>
          <w:szCs w:val="24"/>
        </w:rPr>
        <w:t xml:space="preserve"> </w:t>
      </w:r>
    </w:p>
    <w:p w14:paraId="0DB76B47" w14:textId="77777777" w:rsidR="001E31B5" w:rsidRDefault="001E31B5" w:rsidP="00912F5F">
      <w:pPr>
        <w:widowControl/>
        <w:ind w:left="1021" w:right="80"/>
        <w:rPr>
          <w:rFonts w:ascii="Times New Roman" w:hAnsi="Times New Roman"/>
          <w:sz w:val="24"/>
          <w:szCs w:val="24"/>
        </w:rPr>
      </w:pPr>
    </w:p>
    <w:p w14:paraId="7AE06F69" w14:textId="7A55A306" w:rsidR="0070575D" w:rsidRDefault="0070575D" w:rsidP="0070575D">
      <w:pPr>
        <w:widowControl/>
        <w:ind w:right="80"/>
        <w:rPr>
          <w:rFonts w:ascii="Times New Roman" w:hAnsi="Times New Roman"/>
          <w:sz w:val="24"/>
          <w:szCs w:val="24"/>
        </w:rPr>
      </w:pPr>
      <w:r>
        <w:rPr>
          <w:rFonts w:ascii="Times New Roman" w:hAnsi="Times New Roman"/>
          <w:sz w:val="24"/>
          <w:szCs w:val="24"/>
        </w:rPr>
        <w:t xml:space="preserve"> IV. </w:t>
      </w:r>
      <w:r>
        <w:rPr>
          <w:rFonts w:ascii="Times New Roman" w:hAnsi="Times New Roman"/>
          <w:sz w:val="24"/>
          <w:szCs w:val="24"/>
        </w:rPr>
        <w:tab/>
        <w:t xml:space="preserve">Approval of Minutes </w:t>
      </w:r>
    </w:p>
    <w:p w14:paraId="5B0D521F" w14:textId="0D354F67" w:rsidR="0070575D" w:rsidRDefault="0070575D" w:rsidP="0070575D">
      <w:pPr>
        <w:widowControl/>
        <w:ind w:right="80"/>
        <w:rPr>
          <w:rFonts w:ascii="Times New Roman" w:hAnsi="Times New Roman"/>
          <w:sz w:val="24"/>
          <w:szCs w:val="24"/>
        </w:rPr>
      </w:pPr>
      <w:r>
        <w:rPr>
          <w:rFonts w:ascii="Times New Roman" w:hAnsi="Times New Roman"/>
          <w:sz w:val="24"/>
          <w:szCs w:val="24"/>
        </w:rPr>
        <w:tab/>
      </w:r>
    </w:p>
    <w:p w14:paraId="326AA914" w14:textId="381727E8" w:rsidR="0070575D" w:rsidRPr="00CB7584" w:rsidRDefault="00854051" w:rsidP="00854051">
      <w:pPr>
        <w:widowControl/>
        <w:ind w:left="720" w:right="80"/>
        <w:rPr>
          <w:rFonts w:ascii="Times New Roman" w:hAnsi="Times New Roman"/>
          <w:sz w:val="24"/>
          <w:szCs w:val="24"/>
        </w:rPr>
      </w:pPr>
      <w:r w:rsidRPr="00CB7584">
        <w:rPr>
          <w:rFonts w:ascii="Times New Roman" w:hAnsi="Times New Roman"/>
          <w:sz w:val="24"/>
          <w:szCs w:val="24"/>
        </w:rPr>
        <w:t>Motion to approve minutes</w:t>
      </w:r>
      <w:r w:rsidR="00B44CF9" w:rsidRPr="00CB7584">
        <w:rPr>
          <w:rFonts w:ascii="Times New Roman" w:hAnsi="Times New Roman"/>
          <w:sz w:val="24"/>
          <w:szCs w:val="24"/>
        </w:rPr>
        <w:t xml:space="preserve"> of SEAB Meeting #15</w:t>
      </w:r>
      <w:r w:rsidR="00910A8E" w:rsidRPr="00CB7584">
        <w:rPr>
          <w:rFonts w:ascii="Times New Roman" w:hAnsi="Times New Roman"/>
          <w:sz w:val="24"/>
          <w:szCs w:val="24"/>
        </w:rPr>
        <w:t>3</w:t>
      </w:r>
      <w:r w:rsidR="00B44CF9" w:rsidRPr="00CB7584">
        <w:rPr>
          <w:rFonts w:ascii="Times New Roman" w:hAnsi="Times New Roman"/>
          <w:sz w:val="24"/>
          <w:szCs w:val="24"/>
        </w:rPr>
        <w:t xml:space="preserve">, held on </w:t>
      </w:r>
      <w:r w:rsidR="00910A8E" w:rsidRPr="00CB7584">
        <w:rPr>
          <w:rFonts w:ascii="Times New Roman" w:hAnsi="Times New Roman"/>
          <w:sz w:val="24"/>
          <w:szCs w:val="24"/>
        </w:rPr>
        <w:t>June 13</w:t>
      </w:r>
      <w:r w:rsidR="00B44CF9" w:rsidRPr="00CB7584">
        <w:rPr>
          <w:rFonts w:ascii="Times New Roman" w:hAnsi="Times New Roman"/>
          <w:sz w:val="24"/>
          <w:szCs w:val="24"/>
        </w:rPr>
        <w:t>, 2019</w:t>
      </w:r>
      <w:r w:rsidRPr="00CB7584">
        <w:rPr>
          <w:rFonts w:ascii="Times New Roman" w:hAnsi="Times New Roman"/>
          <w:sz w:val="24"/>
          <w:szCs w:val="24"/>
        </w:rPr>
        <w:t xml:space="preserve"> made by Jay Powell.  Seconded by </w:t>
      </w:r>
      <w:r w:rsidR="00910A8E" w:rsidRPr="00CB7584">
        <w:rPr>
          <w:rFonts w:ascii="Times New Roman" w:hAnsi="Times New Roman"/>
          <w:sz w:val="24"/>
          <w:szCs w:val="24"/>
        </w:rPr>
        <w:t xml:space="preserve">Doug </w:t>
      </w:r>
      <w:proofErr w:type="spellStart"/>
      <w:r w:rsidR="00910A8E" w:rsidRPr="00CB7584">
        <w:rPr>
          <w:rFonts w:ascii="Times New Roman" w:hAnsi="Times New Roman"/>
          <w:sz w:val="24"/>
          <w:szCs w:val="24"/>
        </w:rPr>
        <w:t>Kot</w:t>
      </w:r>
      <w:proofErr w:type="spellEnd"/>
      <w:r w:rsidRPr="00CB7584">
        <w:rPr>
          <w:rFonts w:ascii="Times New Roman" w:hAnsi="Times New Roman"/>
          <w:sz w:val="24"/>
          <w:szCs w:val="24"/>
        </w:rPr>
        <w:t xml:space="preserve">.  Motion passed </w:t>
      </w:r>
      <w:r w:rsidR="00E17D6A" w:rsidRPr="00CB7584">
        <w:rPr>
          <w:rFonts w:ascii="Times New Roman" w:hAnsi="Times New Roman"/>
          <w:sz w:val="24"/>
          <w:szCs w:val="24"/>
        </w:rPr>
        <w:t xml:space="preserve">unanimously </w:t>
      </w:r>
      <w:r w:rsidR="00D035CE" w:rsidRPr="00CB7584">
        <w:rPr>
          <w:rFonts w:ascii="Times New Roman" w:hAnsi="Times New Roman"/>
          <w:sz w:val="24"/>
          <w:szCs w:val="24"/>
        </w:rPr>
        <w:t>4</w:t>
      </w:r>
      <w:r w:rsidRPr="00CB7584">
        <w:rPr>
          <w:rFonts w:ascii="Times New Roman" w:hAnsi="Times New Roman"/>
          <w:sz w:val="24"/>
          <w:szCs w:val="24"/>
        </w:rPr>
        <w:t>-0-</w:t>
      </w:r>
      <w:r w:rsidR="00D035CE" w:rsidRPr="00CB7584">
        <w:rPr>
          <w:rFonts w:ascii="Times New Roman" w:hAnsi="Times New Roman"/>
          <w:sz w:val="24"/>
          <w:szCs w:val="24"/>
        </w:rPr>
        <w:t>2</w:t>
      </w:r>
      <w:r w:rsidR="00E17D6A" w:rsidRPr="00CB7584">
        <w:rPr>
          <w:rFonts w:ascii="Times New Roman" w:hAnsi="Times New Roman"/>
          <w:sz w:val="24"/>
          <w:szCs w:val="24"/>
        </w:rPr>
        <w:t xml:space="preserve">, </w:t>
      </w:r>
      <w:r w:rsidR="00D035CE" w:rsidRPr="00CB7584">
        <w:rPr>
          <w:rFonts w:ascii="Times New Roman" w:hAnsi="Times New Roman"/>
          <w:sz w:val="24"/>
          <w:szCs w:val="24"/>
        </w:rPr>
        <w:t xml:space="preserve">Sophie </w:t>
      </w:r>
      <w:proofErr w:type="spellStart"/>
      <w:r w:rsidR="00517397" w:rsidRPr="00CB7584">
        <w:rPr>
          <w:rFonts w:ascii="Times New Roman" w:hAnsi="Times New Roman"/>
          <w:sz w:val="24"/>
          <w:szCs w:val="24"/>
        </w:rPr>
        <w:t>Barnhorst</w:t>
      </w:r>
      <w:proofErr w:type="spellEnd"/>
      <w:r w:rsidR="00517397" w:rsidRPr="00CB7584">
        <w:rPr>
          <w:rFonts w:ascii="Times New Roman" w:hAnsi="Times New Roman"/>
          <w:sz w:val="24"/>
          <w:szCs w:val="24"/>
        </w:rPr>
        <w:t xml:space="preserve"> </w:t>
      </w:r>
      <w:r w:rsidR="00D035CE" w:rsidRPr="00CB7584">
        <w:rPr>
          <w:rFonts w:ascii="Times New Roman" w:hAnsi="Times New Roman"/>
          <w:sz w:val="24"/>
          <w:szCs w:val="24"/>
        </w:rPr>
        <w:t xml:space="preserve">and Hillary </w:t>
      </w:r>
      <w:r w:rsidR="00517397" w:rsidRPr="00CB7584">
        <w:rPr>
          <w:rFonts w:ascii="Times New Roman" w:hAnsi="Times New Roman"/>
          <w:sz w:val="24"/>
          <w:szCs w:val="24"/>
        </w:rPr>
        <w:t>Hebert recorded as abstaining due to not yet confirmed as Board members at the June 13 meeting.</w:t>
      </w:r>
      <w:r w:rsidR="0070575D" w:rsidRPr="00CB7584">
        <w:rPr>
          <w:rFonts w:ascii="Times New Roman" w:hAnsi="Times New Roman"/>
          <w:sz w:val="24"/>
          <w:szCs w:val="24"/>
        </w:rPr>
        <w:t xml:space="preserve"> </w:t>
      </w:r>
    </w:p>
    <w:p w14:paraId="33A00E19" w14:textId="073C1F8F" w:rsidR="00362802" w:rsidRPr="00CB7584" w:rsidRDefault="0070575D" w:rsidP="0070575D">
      <w:pPr>
        <w:widowControl/>
        <w:ind w:right="80"/>
        <w:rPr>
          <w:rFonts w:ascii="Times New Roman" w:hAnsi="Times New Roman"/>
          <w:sz w:val="24"/>
          <w:szCs w:val="24"/>
        </w:rPr>
      </w:pPr>
      <w:r w:rsidRPr="00CB7584">
        <w:rPr>
          <w:rFonts w:ascii="Times New Roman" w:hAnsi="Times New Roman"/>
          <w:sz w:val="24"/>
          <w:szCs w:val="24"/>
        </w:rPr>
        <w:tab/>
      </w:r>
      <w:r w:rsidR="00362802" w:rsidRPr="00CB7584">
        <w:rPr>
          <w:rFonts w:ascii="Times New Roman" w:hAnsi="Times New Roman"/>
          <w:sz w:val="24"/>
          <w:szCs w:val="24"/>
        </w:rPr>
        <w:t xml:space="preserve"> </w:t>
      </w:r>
    </w:p>
    <w:p w14:paraId="3C2201B3" w14:textId="6EFB64C0" w:rsidR="00DD0888" w:rsidRDefault="0070575D" w:rsidP="0070575D">
      <w:pPr>
        <w:widowControl/>
        <w:ind w:right="80"/>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r>
      <w:r w:rsidR="00DD0888">
        <w:rPr>
          <w:rFonts w:ascii="Times New Roman" w:hAnsi="Times New Roman"/>
          <w:sz w:val="24"/>
          <w:szCs w:val="24"/>
        </w:rPr>
        <w:t>Announcements</w:t>
      </w:r>
    </w:p>
    <w:p w14:paraId="708DDFB5" w14:textId="4C58787C" w:rsidR="00DD0888" w:rsidRDefault="00DD0888" w:rsidP="00DD0888">
      <w:pPr>
        <w:widowControl/>
        <w:ind w:left="720" w:right="80"/>
        <w:rPr>
          <w:rFonts w:ascii="Times New Roman" w:hAnsi="Times New Roman"/>
          <w:sz w:val="24"/>
          <w:szCs w:val="24"/>
        </w:rPr>
      </w:pPr>
    </w:p>
    <w:p w14:paraId="00D48E35" w14:textId="64D1DD8E" w:rsidR="00910A8E" w:rsidRDefault="00E17D6A" w:rsidP="00D87F66">
      <w:pPr>
        <w:widowControl/>
        <w:ind w:left="720" w:right="80"/>
        <w:rPr>
          <w:rFonts w:ascii="Times New Roman" w:hAnsi="Times New Roman"/>
          <w:sz w:val="24"/>
          <w:szCs w:val="24"/>
        </w:rPr>
      </w:pPr>
      <w:r>
        <w:rPr>
          <w:rFonts w:ascii="Times New Roman" w:hAnsi="Times New Roman"/>
          <w:sz w:val="24"/>
          <w:szCs w:val="24"/>
        </w:rPr>
        <w:t xml:space="preserve">Julia Brown </w:t>
      </w:r>
      <w:r w:rsidR="00DE7A93">
        <w:rPr>
          <w:rFonts w:ascii="Times New Roman" w:hAnsi="Times New Roman"/>
          <w:sz w:val="24"/>
          <w:szCs w:val="24"/>
        </w:rPr>
        <w:t xml:space="preserve">announced </w:t>
      </w:r>
      <w:r w:rsidR="00910A8E">
        <w:rPr>
          <w:rFonts w:ascii="Times New Roman" w:hAnsi="Times New Roman"/>
          <w:sz w:val="24"/>
          <w:szCs w:val="24"/>
        </w:rPr>
        <w:t>details regarding an upcoming meeting for SANDAG to be held on Friday, 7/12/2019 from 9:00am-1:00pm at 401 B Street, 7</w:t>
      </w:r>
      <w:r w:rsidR="00910A8E" w:rsidRPr="00910A8E">
        <w:rPr>
          <w:rFonts w:ascii="Times New Roman" w:hAnsi="Times New Roman"/>
          <w:sz w:val="24"/>
          <w:szCs w:val="24"/>
          <w:vertAlign w:val="superscript"/>
        </w:rPr>
        <w:t>th</w:t>
      </w:r>
      <w:r w:rsidR="00910A8E">
        <w:rPr>
          <w:rFonts w:ascii="Times New Roman" w:hAnsi="Times New Roman"/>
          <w:sz w:val="24"/>
          <w:szCs w:val="24"/>
        </w:rPr>
        <w:t xml:space="preserve"> floor.</w:t>
      </w:r>
      <w:r w:rsidR="00430CEE">
        <w:rPr>
          <w:rFonts w:ascii="Times New Roman" w:hAnsi="Times New Roman"/>
          <w:sz w:val="24"/>
          <w:szCs w:val="24"/>
        </w:rPr>
        <w:t xml:space="preserve"> </w:t>
      </w:r>
      <w:r>
        <w:rPr>
          <w:rFonts w:ascii="Times New Roman" w:hAnsi="Times New Roman"/>
          <w:sz w:val="24"/>
          <w:szCs w:val="24"/>
        </w:rPr>
        <w:t xml:space="preserve"> </w:t>
      </w:r>
      <w:r w:rsidR="00D035CE">
        <w:rPr>
          <w:rFonts w:ascii="Times New Roman" w:hAnsi="Times New Roman"/>
          <w:sz w:val="24"/>
          <w:szCs w:val="24"/>
        </w:rPr>
        <w:t>Julia also announced that she would like to give another member a chance to chair the Board.</w:t>
      </w:r>
      <w:r w:rsidR="00D87F66">
        <w:rPr>
          <w:rFonts w:ascii="Times New Roman" w:hAnsi="Times New Roman"/>
          <w:sz w:val="24"/>
          <w:szCs w:val="24"/>
        </w:rPr>
        <w:t xml:space="preserve"> </w:t>
      </w:r>
      <w:r w:rsidR="00910A8E">
        <w:rPr>
          <w:rFonts w:ascii="Times New Roman" w:hAnsi="Times New Roman"/>
          <w:sz w:val="24"/>
          <w:szCs w:val="24"/>
        </w:rPr>
        <w:t>Julia announced another meeting for the Climate Action Campaign to be held on Friday, 10/4/2019 from 8:00am-5:30pm during the 4</w:t>
      </w:r>
      <w:r w:rsidR="00910A8E" w:rsidRPr="00910A8E">
        <w:rPr>
          <w:rFonts w:ascii="Times New Roman" w:hAnsi="Times New Roman"/>
          <w:sz w:val="24"/>
          <w:szCs w:val="24"/>
          <w:vertAlign w:val="superscript"/>
        </w:rPr>
        <w:t>th</w:t>
      </w:r>
      <w:r w:rsidR="00910A8E">
        <w:rPr>
          <w:rFonts w:ascii="Times New Roman" w:hAnsi="Times New Roman"/>
          <w:sz w:val="24"/>
          <w:szCs w:val="24"/>
        </w:rPr>
        <w:t xml:space="preserve"> Annual Forum at the Neil Morgan Auditorium in the San Diego Central Library.</w:t>
      </w:r>
      <w:r w:rsidR="00D87F66">
        <w:rPr>
          <w:rFonts w:ascii="Times New Roman" w:hAnsi="Times New Roman"/>
          <w:sz w:val="24"/>
          <w:szCs w:val="24"/>
        </w:rPr>
        <w:t xml:space="preserve"> </w:t>
      </w:r>
      <w:r w:rsidR="00910A8E">
        <w:rPr>
          <w:rFonts w:ascii="Times New Roman" w:hAnsi="Times New Roman"/>
          <w:sz w:val="24"/>
          <w:szCs w:val="24"/>
        </w:rPr>
        <w:t xml:space="preserve">She mentioned details of another </w:t>
      </w:r>
      <w:r w:rsidR="00D035CE">
        <w:rPr>
          <w:rFonts w:ascii="Times New Roman" w:hAnsi="Times New Roman"/>
          <w:sz w:val="24"/>
          <w:szCs w:val="24"/>
        </w:rPr>
        <w:t xml:space="preserve">sustainability-related </w:t>
      </w:r>
      <w:r w:rsidR="00910A8E">
        <w:rPr>
          <w:rFonts w:ascii="Times New Roman" w:hAnsi="Times New Roman"/>
          <w:sz w:val="24"/>
          <w:szCs w:val="24"/>
        </w:rPr>
        <w:t xml:space="preserve">meeting hosted by the State of California for Climate Action Planning to be held in August in San Luis </w:t>
      </w:r>
      <w:r w:rsidR="008D37E5">
        <w:rPr>
          <w:rFonts w:ascii="Times New Roman" w:hAnsi="Times New Roman"/>
          <w:sz w:val="24"/>
          <w:szCs w:val="24"/>
        </w:rPr>
        <w:t>Obispo</w:t>
      </w:r>
      <w:r w:rsidR="00910A8E">
        <w:rPr>
          <w:rFonts w:ascii="Times New Roman" w:hAnsi="Times New Roman"/>
          <w:sz w:val="24"/>
          <w:szCs w:val="24"/>
        </w:rPr>
        <w:t xml:space="preserve">.  </w:t>
      </w:r>
    </w:p>
    <w:p w14:paraId="03E96F7E" w14:textId="7A63FF18" w:rsidR="00910A8E" w:rsidRDefault="00910A8E" w:rsidP="00DD0888">
      <w:pPr>
        <w:widowControl/>
        <w:ind w:left="720" w:right="80"/>
        <w:rPr>
          <w:rFonts w:ascii="Times New Roman" w:hAnsi="Times New Roman"/>
          <w:sz w:val="24"/>
          <w:szCs w:val="24"/>
        </w:rPr>
      </w:pPr>
    </w:p>
    <w:p w14:paraId="746E7B15" w14:textId="22C3A34C" w:rsidR="00D87F66" w:rsidRDefault="00CB7584" w:rsidP="00D87F66">
      <w:pPr>
        <w:widowControl/>
        <w:ind w:left="720" w:right="80"/>
        <w:rPr>
          <w:rFonts w:ascii="Times New Roman" w:hAnsi="Times New Roman"/>
          <w:sz w:val="24"/>
          <w:szCs w:val="24"/>
        </w:rPr>
      </w:pPr>
      <w:r>
        <w:rPr>
          <w:rFonts w:ascii="Times New Roman" w:hAnsi="Times New Roman"/>
          <w:sz w:val="24"/>
          <w:szCs w:val="24"/>
        </w:rPr>
        <w:t>Julia</w:t>
      </w:r>
      <w:r w:rsidR="00910A8E" w:rsidRPr="00517397">
        <w:rPr>
          <w:rFonts w:ascii="Times New Roman" w:hAnsi="Times New Roman"/>
          <w:sz w:val="24"/>
          <w:szCs w:val="24"/>
        </w:rPr>
        <w:t xml:space="preserve"> </w:t>
      </w:r>
      <w:r w:rsidR="006260AC">
        <w:rPr>
          <w:rFonts w:ascii="Times New Roman" w:hAnsi="Times New Roman"/>
          <w:sz w:val="24"/>
          <w:szCs w:val="24"/>
        </w:rPr>
        <w:t>explain</w:t>
      </w:r>
      <w:r w:rsidR="00910A8E">
        <w:rPr>
          <w:rFonts w:ascii="Times New Roman" w:hAnsi="Times New Roman"/>
          <w:sz w:val="24"/>
          <w:szCs w:val="24"/>
        </w:rPr>
        <w:t>ed a phone call she</w:t>
      </w:r>
      <w:r w:rsidR="008D37E5">
        <w:rPr>
          <w:rFonts w:ascii="Times New Roman" w:hAnsi="Times New Roman"/>
          <w:sz w:val="24"/>
          <w:szCs w:val="24"/>
        </w:rPr>
        <w:t xml:space="preserve"> had</w:t>
      </w:r>
      <w:r w:rsidR="00910A8E">
        <w:rPr>
          <w:rFonts w:ascii="Times New Roman" w:hAnsi="Times New Roman"/>
          <w:sz w:val="24"/>
          <w:szCs w:val="24"/>
        </w:rPr>
        <w:t xml:space="preserve"> received from </w:t>
      </w:r>
      <w:r w:rsidR="00910A8E" w:rsidRPr="006260AC">
        <w:rPr>
          <w:rFonts w:ascii="Times New Roman" w:hAnsi="Times New Roman"/>
          <w:i/>
          <w:sz w:val="24"/>
          <w:szCs w:val="24"/>
        </w:rPr>
        <w:t>Jordan Beane</w:t>
      </w:r>
      <w:r w:rsidR="00910A8E">
        <w:rPr>
          <w:rFonts w:ascii="Times New Roman" w:hAnsi="Times New Roman"/>
          <w:sz w:val="24"/>
          <w:szCs w:val="24"/>
        </w:rPr>
        <w:t xml:space="preserve"> (phone: </w:t>
      </w:r>
      <w:r w:rsidR="008D37E5" w:rsidRPr="008D37E5">
        <w:rPr>
          <w:rFonts w:ascii="Times New Roman" w:hAnsi="Times New Roman"/>
          <w:sz w:val="24"/>
          <w:szCs w:val="24"/>
        </w:rPr>
        <w:t>619-236-6622</w:t>
      </w:r>
      <w:r w:rsidR="008D37E5">
        <w:rPr>
          <w:rFonts w:ascii="Times New Roman" w:hAnsi="Times New Roman"/>
          <w:sz w:val="24"/>
          <w:szCs w:val="24"/>
        </w:rPr>
        <w:t xml:space="preserve">, </w:t>
      </w:r>
      <w:r w:rsidR="00910A8E">
        <w:rPr>
          <w:rFonts w:ascii="Times New Roman" w:hAnsi="Times New Roman"/>
          <w:sz w:val="24"/>
          <w:szCs w:val="24"/>
        </w:rPr>
        <w:t xml:space="preserve">email: </w:t>
      </w:r>
      <w:hyperlink r:id="rId9" w:history="1">
        <w:r w:rsidR="006260AC" w:rsidRPr="000611A2">
          <w:rPr>
            <w:rStyle w:val="Hyperlink"/>
            <w:rFonts w:ascii="Times New Roman" w:hAnsi="Times New Roman"/>
            <w:sz w:val="24"/>
            <w:szCs w:val="24"/>
          </w:rPr>
          <w:t>JBeane@sandiego.gov</w:t>
        </w:r>
      </w:hyperlink>
      <w:r w:rsidR="00910A8E">
        <w:rPr>
          <w:rFonts w:ascii="Times New Roman" w:hAnsi="Times New Roman"/>
          <w:sz w:val="24"/>
          <w:szCs w:val="24"/>
        </w:rPr>
        <w:t>)</w:t>
      </w:r>
      <w:r w:rsidR="008D37E5">
        <w:rPr>
          <w:rFonts w:ascii="Times New Roman" w:hAnsi="Times New Roman"/>
          <w:sz w:val="24"/>
          <w:szCs w:val="24"/>
        </w:rPr>
        <w:t>,</w:t>
      </w:r>
      <w:r w:rsidR="00910A8E">
        <w:rPr>
          <w:rFonts w:ascii="Times New Roman" w:hAnsi="Times New Roman"/>
          <w:sz w:val="24"/>
          <w:szCs w:val="24"/>
        </w:rPr>
        <w:t xml:space="preserve"> </w:t>
      </w:r>
      <w:r w:rsidR="00910A8E" w:rsidRPr="006260AC">
        <w:rPr>
          <w:rFonts w:ascii="Times New Roman" w:hAnsi="Times New Roman"/>
          <w:i/>
          <w:sz w:val="24"/>
          <w:szCs w:val="24"/>
        </w:rPr>
        <w:t>Communications Director/Policy Advisor</w:t>
      </w:r>
      <w:r w:rsidR="008D37E5" w:rsidRPr="006260AC">
        <w:rPr>
          <w:rFonts w:ascii="Times New Roman" w:hAnsi="Times New Roman"/>
          <w:i/>
          <w:sz w:val="24"/>
          <w:szCs w:val="24"/>
        </w:rPr>
        <w:t xml:space="preserve">, City </w:t>
      </w:r>
      <w:r w:rsidR="00910A8E" w:rsidRPr="006260AC">
        <w:rPr>
          <w:rFonts w:ascii="Times New Roman" w:hAnsi="Times New Roman"/>
          <w:i/>
          <w:sz w:val="24"/>
          <w:szCs w:val="24"/>
        </w:rPr>
        <w:t>Council</w:t>
      </w:r>
      <w:r w:rsidR="008D37E5" w:rsidRPr="006260AC">
        <w:rPr>
          <w:rFonts w:ascii="Times New Roman" w:hAnsi="Times New Roman"/>
          <w:i/>
          <w:sz w:val="24"/>
          <w:szCs w:val="24"/>
        </w:rPr>
        <w:t xml:space="preserve"> – District 2</w:t>
      </w:r>
      <w:r w:rsidR="008D37E5">
        <w:rPr>
          <w:rFonts w:ascii="Times New Roman" w:hAnsi="Times New Roman"/>
          <w:sz w:val="24"/>
          <w:szCs w:val="24"/>
        </w:rPr>
        <w:t xml:space="preserve"> (Councilmember</w:t>
      </w:r>
      <w:r w:rsidR="00910A8E">
        <w:rPr>
          <w:rFonts w:ascii="Times New Roman" w:hAnsi="Times New Roman"/>
          <w:sz w:val="24"/>
          <w:szCs w:val="24"/>
        </w:rPr>
        <w:t xml:space="preserve"> </w:t>
      </w:r>
      <w:r w:rsidR="008D37E5">
        <w:rPr>
          <w:rFonts w:ascii="Times New Roman" w:hAnsi="Times New Roman"/>
          <w:sz w:val="24"/>
          <w:szCs w:val="24"/>
        </w:rPr>
        <w:t xml:space="preserve">Jennifer Campbell) regarding a plan to combine three Advisory Boards into a singular Advisory Board.  This would consist of the Sustainable Energy Advisory Board, the Wetlands </w:t>
      </w:r>
      <w:r w:rsidR="006260AC">
        <w:rPr>
          <w:rFonts w:ascii="Times New Roman" w:hAnsi="Times New Roman"/>
          <w:sz w:val="24"/>
          <w:szCs w:val="24"/>
        </w:rPr>
        <w:t xml:space="preserve">Advisory </w:t>
      </w:r>
      <w:r w:rsidR="008D37E5">
        <w:rPr>
          <w:rFonts w:ascii="Times New Roman" w:hAnsi="Times New Roman"/>
          <w:sz w:val="24"/>
          <w:szCs w:val="24"/>
        </w:rPr>
        <w:t xml:space="preserve">Board, and the Urban Forestry </w:t>
      </w:r>
      <w:r w:rsidR="006260AC">
        <w:rPr>
          <w:rFonts w:ascii="Times New Roman" w:hAnsi="Times New Roman"/>
          <w:sz w:val="24"/>
          <w:szCs w:val="24"/>
        </w:rPr>
        <w:t xml:space="preserve">Advisory </w:t>
      </w:r>
      <w:r w:rsidR="008D37E5">
        <w:rPr>
          <w:rFonts w:ascii="Times New Roman" w:hAnsi="Times New Roman"/>
          <w:sz w:val="24"/>
          <w:szCs w:val="24"/>
        </w:rPr>
        <w:t>Board.  More details to come, but the general understanding was that the current number of board members would be reduced.</w:t>
      </w:r>
      <w:r w:rsidR="00D87F66">
        <w:rPr>
          <w:rFonts w:ascii="Times New Roman" w:hAnsi="Times New Roman"/>
          <w:sz w:val="24"/>
          <w:szCs w:val="24"/>
        </w:rPr>
        <w:t xml:space="preserve"> Board </w:t>
      </w:r>
      <w:r w:rsidR="00D87F66" w:rsidRPr="00D87F66">
        <w:rPr>
          <w:rFonts w:ascii="Times New Roman" w:hAnsi="Times New Roman"/>
          <w:sz w:val="24"/>
          <w:szCs w:val="24"/>
        </w:rPr>
        <w:t xml:space="preserve">discussed placing the proposal to consolidate SEAB with two other Advisory Boards on the August agenda as an action item. </w:t>
      </w:r>
    </w:p>
    <w:p w14:paraId="17E0D7CD" w14:textId="77777777" w:rsidR="008D37E5" w:rsidRDefault="008D37E5" w:rsidP="00DD0888">
      <w:pPr>
        <w:widowControl/>
        <w:ind w:left="720" w:right="80"/>
        <w:rPr>
          <w:rFonts w:ascii="Times New Roman" w:hAnsi="Times New Roman"/>
          <w:sz w:val="24"/>
          <w:szCs w:val="24"/>
        </w:rPr>
      </w:pPr>
    </w:p>
    <w:p w14:paraId="56C1A4E8" w14:textId="7A353B08" w:rsidR="00E17D6A" w:rsidRDefault="008D37E5" w:rsidP="008D37E5">
      <w:pPr>
        <w:widowControl/>
        <w:ind w:left="720" w:right="80"/>
        <w:rPr>
          <w:rFonts w:ascii="Times New Roman" w:hAnsi="Times New Roman"/>
          <w:sz w:val="24"/>
          <w:szCs w:val="24"/>
        </w:rPr>
      </w:pPr>
      <w:r>
        <w:rPr>
          <w:rFonts w:ascii="Times New Roman" w:hAnsi="Times New Roman"/>
          <w:sz w:val="24"/>
          <w:szCs w:val="24"/>
        </w:rPr>
        <w:t xml:space="preserve">Finally, Julia wanted to clarify that the priority of today’s meeting was to review the workplan and more importantly, </w:t>
      </w:r>
      <w:r w:rsidRPr="008D37E5">
        <w:rPr>
          <w:rFonts w:ascii="Times New Roman" w:hAnsi="Times New Roman"/>
          <w:b/>
          <w:i/>
          <w:sz w:val="24"/>
          <w:szCs w:val="24"/>
        </w:rPr>
        <w:t>prioritize</w:t>
      </w:r>
      <w:r>
        <w:rPr>
          <w:rFonts w:ascii="Times New Roman" w:hAnsi="Times New Roman"/>
          <w:sz w:val="24"/>
          <w:szCs w:val="24"/>
        </w:rPr>
        <w:t xml:space="preserve"> </w:t>
      </w:r>
      <w:r w:rsidR="00D035CE">
        <w:rPr>
          <w:rFonts w:ascii="Times New Roman" w:hAnsi="Times New Roman"/>
          <w:sz w:val="24"/>
          <w:szCs w:val="24"/>
        </w:rPr>
        <w:t>the items</w:t>
      </w:r>
      <w:r>
        <w:rPr>
          <w:rFonts w:ascii="Times New Roman" w:hAnsi="Times New Roman"/>
          <w:sz w:val="24"/>
          <w:szCs w:val="24"/>
        </w:rPr>
        <w:t xml:space="preserve">.  </w:t>
      </w:r>
    </w:p>
    <w:p w14:paraId="74D4D785" w14:textId="77777777" w:rsidR="00B72F71" w:rsidRDefault="00B72F71" w:rsidP="00DD0888">
      <w:pPr>
        <w:widowControl/>
        <w:ind w:left="720" w:right="80"/>
        <w:rPr>
          <w:rFonts w:ascii="Times New Roman" w:hAnsi="Times New Roman"/>
          <w:sz w:val="24"/>
          <w:szCs w:val="24"/>
        </w:rPr>
      </w:pPr>
    </w:p>
    <w:p w14:paraId="37D4FB33" w14:textId="3398BCA6" w:rsidR="00CB7402" w:rsidRDefault="0070575D" w:rsidP="0070575D">
      <w:pPr>
        <w:widowControl/>
        <w:ind w:right="80"/>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00CB7402" w:rsidRPr="00CB7402">
        <w:rPr>
          <w:rFonts w:ascii="Times New Roman" w:hAnsi="Times New Roman"/>
          <w:sz w:val="24"/>
          <w:szCs w:val="24"/>
        </w:rPr>
        <w:t xml:space="preserve">Non-agenda Public Comment </w:t>
      </w:r>
    </w:p>
    <w:p w14:paraId="00B5982A" w14:textId="77777777" w:rsidR="00CB7402" w:rsidRDefault="00CB7402" w:rsidP="00FD20D8">
      <w:pPr>
        <w:widowControl/>
        <w:ind w:left="720" w:right="80"/>
        <w:rPr>
          <w:rFonts w:ascii="Times New Roman" w:hAnsi="Times New Roman"/>
          <w:sz w:val="24"/>
          <w:szCs w:val="24"/>
        </w:rPr>
      </w:pPr>
    </w:p>
    <w:p w14:paraId="61EFC5B0" w14:textId="1088D388" w:rsidR="00124CB9" w:rsidRPr="00C86A77" w:rsidRDefault="00E17D6A" w:rsidP="00124CB9">
      <w:pPr>
        <w:ind w:left="720" w:right="80"/>
        <w:rPr>
          <w:rFonts w:ascii="Times New Roman" w:eastAsia="Times New Roman" w:hAnsi="Times New Roman" w:cs="Times New Roman"/>
          <w:bCs/>
          <w:color w:val="000000" w:themeColor="text1"/>
          <w:sz w:val="23"/>
          <w:szCs w:val="23"/>
        </w:rPr>
      </w:pPr>
      <w:r>
        <w:rPr>
          <w:rFonts w:ascii="Times New Roman" w:eastAsia="Times New Roman" w:hAnsi="Times New Roman" w:cs="Times New Roman"/>
          <w:bCs/>
          <w:color w:val="000000" w:themeColor="text1"/>
          <w:sz w:val="23"/>
          <w:szCs w:val="23"/>
        </w:rPr>
        <w:t>None.</w:t>
      </w:r>
      <w:r w:rsidR="00124CB9">
        <w:rPr>
          <w:rFonts w:ascii="Times New Roman" w:eastAsia="Times New Roman" w:hAnsi="Times New Roman" w:cs="Times New Roman"/>
          <w:bCs/>
          <w:color w:val="000000" w:themeColor="text1"/>
          <w:sz w:val="23"/>
          <w:szCs w:val="23"/>
        </w:rPr>
        <w:tab/>
      </w:r>
    </w:p>
    <w:p w14:paraId="4CC3029F" w14:textId="77777777" w:rsidR="00CB7402" w:rsidRPr="00CB7402" w:rsidRDefault="00CB7402" w:rsidP="00FD20D8">
      <w:pPr>
        <w:widowControl/>
        <w:ind w:left="720" w:right="80"/>
        <w:rPr>
          <w:rFonts w:ascii="Times New Roman" w:hAnsi="Times New Roman"/>
          <w:sz w:val="24"/>
          <w:szCs w:val="24"/>
        </w:rPr>
      </w:pPr>
    </w:p>
    <w:p w14:paraId="0EC88BF9" w14:textId="59CC6E82" w:rsidR="00124CB9" w:rsidRDefault="0070575D" w:rsidP="0070575D">
      <w:pPr>
        <w:widowControl/>
        <w:ind w:left="720" w:right="80" w:hanging="720"/>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r>
      <w:r w:rsidR="00124CB9">
        <w:rPr>
          <w:rFonts w:ascii="Times New Roman" w:hAnsi="Times New Roman"/>
          <w:sz w:val="24"/>
          <w:szCs w:val="24"/>
        </w:rPr>
        <w:t>Presentations/Discussion</w:t>
      </w:r>
    </w:p>
    <w:p w14:paraId="79990659" w14:textId="77777777" w:rsidR="00124CB9" w:rsidRDefault="00124CB9" w:rsidP="0070575D">
      <w:pPr>
        <w:widowControl/>
        <w:ind w:left="720" w:right="80" w:hanging="720"/>
        <w:rPr>
          <w:rFonts w:ascii="Times New Roman" w:hAnsi="Times New Roman"/>
          <w:sz w:val="24"/>
          <w:szCs w:val="24"/>
        </w:rPr>
      </w:pPr>
      <w:r>
        <w:rPr>
          <w:rFonts w:ascii="Times New Roman" w:hAnsi="Times New Roman"/>
          <w:sz w:val="24"/>
          <w:szCs w:val="24"/>
        </w:rPr>
        <w:tab/>
      </w:r>
    </w:p>
    <w:p w14:paraId="21CE0123" w14:textId="556B7906" w:rsidR="00D45F1D" w:rsidRPr="00D87F66" w:rsidRDefault="00D45F1D" w:rsidP="00D87F66">
      <w:pPr>
        <w:widowControl/>
        <w:numPr>
          <w:ilvl w:val="1"/>
          <w:numId w:val="11"/>
        </w:numPr>
        <w:ind w:left="1080"/>
        <w:rPr>
          <w:rFonts w:ascii="Times New Roman" w:hAnsi="Times New Roman"/>
          <w:b/>
          <w:sz w:val="24"/>
          <w:szCs w:val="24"/>
        </w:rPr>
      </w:pPr>
      <w:r>
        <w:rPr>
          <w:rFonts w:ascii="Times New Roman" w:hAnsi="Times New Roman"/>
          <w:sz w:val="24"/>
          <w:szCs w:val="24"/>
        </w:rPr>
        <w:t>Prioritize 2019 Adopted Work Plan Items</w:t>
      </w:r>
    </w:p>
    <w:p w14:paraId="328EB28E" w14:textId="2764C369" w:rsidR="00D87F66" w:rsidRDefault="00D87F66" w:rsidP="00D87F66">
      <w:pPr>
        <w:widowControl/>
        <w:ind w:left="1080"/>
        <w:rPr>
          <w:rFonts w:ascii="Times New Roman" w:hAnsi="Times New Roman"/>
          <w:b/>
          <w:sz w:val="24"/>
          <w:szCs w:val="24"/>
        </w:rPr>
      </w:pPr>
    </w:p>
    <w:p w14:paraId="7E0C7C27" w14:textId="77777777" w:rsidR="00D87F66" w:rsidRDefault="00D87F66" w:rsidP="00D87F66">
      <w:pPr>
        <w:widowControl/>
        <w:ind w:left="1080" w:right="80"/>
        <w:rPr>
          <w:rFonts w:ascii="Times New Roman" w:hAnsi="Times New Roman"/>
          <w:sz w:val="24"/>
          <w:szCs w:val="24"/>
        </w:rPr>
      </w:pPr>
      <w:r>
        <w:rPr>
          <w:rFonts w:ascii="Times New Roman" w:hAnsi="Times New Roman"/>
          <w:sz w:val="24"/>
          <w:szCs w:val="24"/>
        </w:rPr>
        <w:t>The Sustainable Energy Advisory Board members reviewed the Workplan as previously approved in February 2019.</w:t>
      </w:r>
    </w:p>
    <w:p w14:paraId="332C5207" w14:textId="77777777" w:rsidR="00D87F66" w:rsidRDefault="00D87F66" w:rsidP="00D87F66">
      <w:pPr>
        <w:widowControl/>
        <w:ind w:left="1080" w:right="80"/>
        <w:rPr>
          <w:rFonts w:ascii="Times New Roman" w:hAnsi="Times New Roman"/>
          <w:sz w:val="24"/>
          <w:szCs w:val="24"/>
        </w:rPr>
      </w:pPr>
    </w:p>
    <w:p w14:paraId="77B1FB34" w14:textId="3DF89B44" w:rsidR="00FE7AE3" w:rsidRPr="00FE7AE3" w:rsidRDefault="00D87F66" w:rsidP="00FE7AE3">
      <w:pPr>
        <w:widowControl/>
        <w:ind w:left="1080" w:right="80"/>
        <w:rPr>
          <w:rFonts w:ascii="Times New Roman" w:hAnsi="Times New Roman"/>
          <w:sz w:val="24"/>
          <w:szCs w:val="24"/>
        </w:rPr>
      </w:pPr>
      <w:r>
        <w:rPr>
          <w:rFonts w:ascii="Times New Roman" w:hAnsi="Times New Roman"/>
          <w:sz w:val="24"/>
          <w:szCs w:val="24"/>
        </w:rPr>
        <w:t>The members proposed to:</w:t>
      </w:r>
    </w:p>
    <w:p w14:paraId="31D2C444" w14:textId="3F4FE932" w:rsidR="00FE7AE3" w:rsidRDefault="00D87F66" w:rsidP="00FE7AE3">
      <w:pPr>
        <w:pStyle w:val="ListParagraph"/>
        <w:widowControl/>
        <w:numPr>
          <w:ilvl w:val="0"/>
          <w:numId w:val="23"/>
        </w:numPr>
        <w:ind w:right="80"/>
        <w:rPr>
          <w:rFonts w:ascii="Times New Roman" w:hAnsi="Times New Roman"/>
          <w:sz w:val="24"/>
          <w:szCs w:val="24"/>
        </w:rPr>
      </w:pPr>
      <w:r w:rsidRPr="00FE7AE3">
        <w:rPr>
          <w:rFonts w:ascii="Times New Roman" w:hAnsi="Times New Roman"/>
          <w:sz w:val="24"/>
          <w:szCs w:val="24"/>
        </w:rPr>
        <w:t xml:space="preserve">Modify Work Plan item # </w:t>
      </w:r>
      <w:r w:rsidRPr="00FE7AE3">
        <w:rPr>
          <w:rFonts w:ascii="Times New Roman" w:hAnsi="Times New Roman"/>
          <w:b/>
          <w:bCs/>
          <w:sz w:val="24"/>
          <w:szCs w:val="24"/>
        </w:rPr>
        <w:t>3 A. Communities of Concern</w:t>
      </w:r>
      <w:r w:rsidRPr="00FE7AE3">
        <w:rPr>
          <w:rFonts w:ascii="Times New Roman" w:hAnsi="Times New Roman"/>
          <w:sz w:val="24"/>
          <w:szCs w:val="24"/>
        </w:rPr>
        <w:t xml:space="preserve"> to "be moved to a separate overall category (</w:t>
      </w:r>
      <w:proofErr w:type="spellStart"/>
      <w:r w:rsidRPr="00FE7AE3">
        <w:rPr>
          <w:rFonts w:ascii="Times New Roman" w:hAnsi="Times New Roman"/>
          <w:sz w:val="24"/>
          <w:szCs w:val="24"/>
        </w:rPr>
        <w:t>ie</w:t>
      </w:r>
      <w:proofErr w:type="spellEnd"/>
      <w:r w:rsidRPr="00FE7AE3">
        <w:rPr>
          <w:rFonts w:ascii="Times New Roman" w:hAnsi="Times New Roman"/>
          <w:sz w:val="24"/>
          <w:szCs w:val="24"/>
        </w:rPr>
        <w:t>, not just DER)";</w:t>
      </w:r>
    </w:p>
    <w:p w14:paraId="5CB32BA5" w14:textId="4C350E02" w:rsidR="00FE7AE3" w:rsidRPr="00CB7584" w:rsidRDefault="00D87F66" w:rsidP="00FE7AE3">
      <w:pPr>
        <w:pStyle w:val="ListParagraph"/>
        <w:widowControl/>
        <w:numPr>
          <w:ilvl w:val="0"/>
          <w:numId w:val="23"/>
        </w:numPr>
        <w:ind w:right="80"/>
        <w:rPr>
          <w:rFonts w:ascii="Times New Roman" w:hAnsi="Times New Roman"/>
          <w:sz w:val="24"/>
          <w:szCs w:val="24"/>
        </w:rPr>
      </w:pPr>
      <w:r w:rsidRPr="00CB7584">
        <w:rPr>
          <w:rFonts w:ascii="Times New Roman" w:hAnsi="Times New Roman"/>
          <w:sz w:val="24"/>
          <w:szCs w:val="24"/>
        </w:rPr>
        <w:t>Ask that new</w:t>
      </w:r>
      <w:r w:rsidR="00107A7F" w:rsidRPr="00CB7584">
        <w:rPr>
          <w:rFonts w:ascii="Times New Roman" w:hAnsi="Times New Roman"/>
          <w:sz w:val="24"/>
          <w:szCs w:val="24"/>
        </w:rPr>
        <w:t>ly re</w:t>
      </w:r>
      <w:r w:rsidR="00837C5B" w:rsidRPr="00CB7584">
        <w:rPr>
          <w:rFonts w:ascii="Times New Roman" w:hAnsi="Times New Roman"/>
          <w:sz w:val="24"/>
          <w:szCs w:val="24"/>
        </w:rPr>
        <w:t>-</w:t>
      </w:r>
      <w:r w:rsidRPr="00CB7584">
        <w:rPr>
          <w:rFonts w:ascii="Times New Roman" w:hAnsi="Times New Roman"/>
          <w:sz w:val="24"/>
          <w:szCs w:val="24"/>
        </w:rPr>
        <w:t xml:space="preserve">designated </w:t>
      </w:r>
      <w:r w:rsidR="00837C5B" w:rsidRPr="00CB7584">
        <w:rPr>
          <w:rFonts w:ascii="Times New Roman" w:hAnsi="Times New Roman"/>
          <w:sz w:val="24"/>
          <w:szCs w:val="24"/>
        </w:rPr>
        <w:t xml:space="preserve">Work Plan </w:t>
      </w:r>
      <w:r w:rsidRPr="00CB7584">
        <w:rPr>
          <w:rFonts w:ascii="Times New Roman" w:hAnsi="Times New Roman"/>
          <w:sz w:val="24"/>
          <w:szCs w:val="24"/>
        </w:rPr>
        <w:t xml:space="preserve">items </w:t>
      </w:r>
      <w:r w:rsidRPr="00CB7584">
        <w:rPr>
          <w:rFonts w:ascii="Times New Roman" w:hAnsi="Times New Roman"/>
          <w:b/>
          <w:bCs/>
          <w:sz w:val="24"/>
          <w:szCs w:val="24"/>
        </w:rPr>
        <w:t>3. A.</w:t>
      </w:r>
      <w:r w:rsidRPr="00CB7584">
        <w:rPr>
          <w:rFonts w:ascii="Times New Roman" w:hAnsi="Times New Roman"/>
          <w:sz w:val="24"/>
          <w:szCs w:val="24"/>
        </w:rPr>
        <w:t xml:space="preserve"> and </w:t>
      </w:r>
      <w:r w:rsidRPr="00CB7584">
        <w:rPr>
          <w:rFonts w:ascii="Times New Roman" w:hAnsi="Times New Roman"/>
          <w:b/>
          <w:bCs/>
          <w:sz w:val="24"/>
          <w:szCs w:val="24"/>
        </w:rPr>
        <w:t>3. B</w:t>
      </w:r>
      <w:r w:rsidRPr="00CB7584">
        <w:rPr>
          <w:rFonts w:ascii="Times New Roman" w:hAnsi="Times New Roman"/>
          <w:sz w:val="24"/>
          <w:szCs w:val="24"/>
        </w:rPr>
        <w:t>. related to SEIN survey and FIT be presented to the Board;</w:t>
      </w:r>
    </w:p>
    <w:p w14:paraId="295736D1" w14:textId="77777777" w:rsidR="00FE7AE3" w:rsidRDefault="00D87F66" w:rsidP="00FE7AE3">
      <w:pPr>
        <w:pStyle w:val="ListParagraph"/>
        <w:widowControl/>
        <w:numPr>
          <w:ilvl w:val="0"/>
          <w:numId w:val="23"/>
        </w:numPr>
        <w:ind w:right="80"/>
        <w:rPr>
          <w:rFonts w:ascii="Times New Roman" w:hAnsi="Times New Roman"/>
          <w:sz w:val="24"/>
          <w:szCs w:val="24"/>
        </w:rPr>
      </w:pPr>
      <w:r w:rsidRPr="00FE7AE3">
        <w:rPr>
          <w:rFonts w:ascii="Times New Roman" w:hAnsi="Times New Roman"/>
          <w:sz w:val="24"/>
          <w:szCs w:val="24"/>
        </w:rPr>
        <w:lastRenderedPageBreak/>
        <w:t>Request presentations from SDG&amp;E on procurement planning, T&amp;D planning, and high level GHG emissions reduction planning;</w:t>
      </w:r>
    </w:p>
    <w:p w14:paraId="3CA87207" w14:textId="77777777" w:rsidR="00FE7AE3" w:rsidRDefault="00D87F66" w:rsidP="00FE7AE3">
      <w:pPr>
        <w:pStyle w:val="ListParagraph"/>
        <w:widowControl/>
        <w:numPr>
          <w:ilvl w:val="0"/>
          <w:numId w:val="23"/>
        </w:numPr>
        <w:ind w:right="80"/>
        <w:rPr>
          <w:rFonts w:ascii="Times New Roman" w:hAnsi="Times New Roman"/>
          <w:sz w:val="24"/>
          <w:szCs w:val="24"/>
        </w:rPr>
      </w:pPr>
      <w:r w:rsidRPr="00FE7AE3">
        <w:rPr>
          <w:rFonts w:ascii="Times New Roman" w:hAnsi="Times New Roman"/>
          <w:sz w:val="24"/>
          <w:szCs w:val="24"/>
        </w:rPr>
        <w:t>Request an update from Development Services Dept. in August;</w:t>
      </w:r>
    </w:p>
    <w:p w14:paraId="45574070" w14:textId="77777777" w:rsidR="00FE7AE3" w:rsidRDefault="00D87F66" w:rsidP="00FE7AE3">
      <w:pPr>
        <w:pStyle w:val="ListParagraph"/>
        <w:widowControl/>
        <w:numPr>
          <w:ilvl w:val="0"/>
          <w:numId w:val="23"/>
        </w:numPr>
        <w:ind w:right="80"/>
        <w:rPr>
          <w:rFonts w:ascii="Times New Roman" w:hAnsi="Times New Roman"/>
          <w:sz w:val="24"/>
          <w:szCs w:val="24"/>
        </w:rPr>
      </w:pPr>
      <w:r w:rsidRPr="00FE7AE3">
        <w:rPr>
          <w:rFonts w:ascii="Times New Roman" w:hAnsi="Times New Roman"/>
          <w:sz w:val="24"/>
          <w:szCs w:val="24"/>
        </w:rPr>
        <w:t>Request an update from City staff on the Municipal Energy Strategy;</w:t>
      </w:r>
      <w:r w:rsidR="00FE7AE3" w:rsidRPr="00FE7AE3">
        <w:rPr>
          <w:rFonts w:ascii="Times New Roman" w:hAnsi="Times New Roman"/>
          <w:sz w:val="24"/>
          <w:szCs w:val="24"/>
        </w:rPr>
        <w:t xml:space="preserve"> and</w:t>
      </w:r>
    </w:p>
    <w:p w14:paraId="07D9C465" w14:textId="2DAF9E43" w:rsidR="00D87F66" w:rsidRPr="00FE7AE3" w:rsidRDefault="00FE7AE3" w:rsidP="00FE7AE3">
      <w:pPr>
        <w:pStyle w:val="ListParagraph"/>
        <w:widowControl/>
        <w:numPr>
          <w:ilvl w:val="0"/>
          <w:numId w:val="23"/>
        </w:numPr>
        <w:ind w:right="80"/>
        <w:rPr>
          <w:rFonts w:ascii="Times New Roman" w:hAnsi="Times New Roman"/>
          <w:sz w:val="24"/>
          <w:szCs w:val="24"/>
        </w:rPr>
      </w:pPr>
      <w:r w:rsidRPr="00FE7AE3">
        <w:rPr>
          <w:rFonts w:ascii="Times New Roman" w:hAnsi="Times New Roman"/>
          <w:sz w:val="24"/>
          <w:szCs w:val="24"/>
        </w:rPr>
        <w:t>Request a</w:t>
      </w:r>
      <w:r w:rsidR="00D87F66" w:rsidRPr="00FE7AE3">
        <w:rPr>
          <w:rFonts w:ascii="Times New Roman" w:hAnsi="Times New Roman"/>
          <w:sz w:val="24"/>
          <w:szCs w:val="24"/>
        </w:rPr>
        <w:t xml:space="preserve"> presentation on the Franchise Agreement (Workplan Item re</w:t>
      </w:r>
      <w:r w:rsidRPr="00FE7AE3">
        <w:rPr>
          <w:rFonts w:ascii="Times New Roman" w:hAnsi="Times New Roman"/>
          <w:sz w:val="24"/>
          <w:szCs w:val="24"/>
        </w:rPr>
        <w:t>-</w:t>
      </w:r>
      <w:r w:rsidR="00D87F66" w:rsidRPr="00FE7AE3">
        <w:rPr>
          <w:rFonts w:ascii="Times New Roman" w:hAnsi="Times New Roman"/>
          <w:sz w:val="24"/>
          <w:szCs w:val="24"/>
        </w:rPr>
        <w:t>designated as </w:t>
      </w:r>
      <w:r w:rsidR="00D87F66" w:rsidRPr="00FE7AE3">
        <w:rPr>
          <w:rFonts w:ascii="Times New Roman" w:hAnsi="Times New Roman"/>
          <w:b/>
          <w:bCs/>
          <w:sz w:val="24"/>
          <w:szCs w:val="24"/>
        </w:rPr>
        <w:t>3.D. Franchise Agreement) </w:t>
      </w:r>
      <w:r w:rsidR="00D87F66" w:rsidRPr="00FE7AE3">
        <w:rPr>
          <w:rFonts w:ascii="Times New Roman" w:hAnsi="Times New Roman"/>
          <w:sz w:val="24"/>
          <w:szCs w:val="24"/>
        </w:rPr>
        <w:t>for later this year</w:t>
      </w:r>
      <w:r w:rsidRPr="00FE7AE3">
        <w:rPr>
          <w:rFonts w:ascii="Times New Roman" w:hAnsi="Times New Roman"/>
          <w:sz w:val="24"/>
          <w:szCs w:val="24"/>
        </w:rPr>
        <w:t>.</w:t>
      </w:r>
    </w:p>
    <w:p w14:paraId="5FA9541B" w14:textId="77777777" w:rsidR="00D87F66" w:rsidRDefault="00D87F66" w:rsidP="00D87F66">
      <w:pPr>
        <w:widowControl/>
        <w:ind w:left="1080"/>
        <w:rPr>
          <w:rFonts w:ascii="Times New Roman" w:hAnsi="Times New Roman"/>
          <w:b/>
          <w:sz w:val="24"/>
          <w:szCs w:val="24"/>
        </w:rPr>
      </w:pPr>
    </w:p>
    <w:p w14:paraId="770E5901" w14:textId="03C47721" w:rsidR="00D45F1D" w:rsidRPr="00D87F66" w:rsidRDefault="00D45F1D" w:rsidP="00D87F66">
      <w:pPr>
        <w:widowControl/>
        <w:numPr>
          <w:ilvl w:val="1"/>
          <w:numId w:val="11"/>
        </w:numPr>
        <w:ind w:left="1080"/>
        <w:rPr>
          <w:rFonts w:ascii="Times New Roman" w:hAnsi="Times New Roman"/>
          <w:b/>
          <w:sz w:val="24"/>
          <w:szCs w:val="24"/>
        </w:rPr>
      </w:pPr>
      <w:r w:rsidRPr="00897008">
        <w:rPr>
          <w:rFonts w:ascii="Times New Roman" w:hAnsi="Times New Roman"/>
          <w:sz w:val="24"/>
          <w:szCs w:val="24"/>
        </w:rPr>
        <w:t xml:space="preserve">Status of </w:t>
      </w:r>
      <w:r>
        <w:rPr>
          <w:rFonts w:ascii="Times New Roman" w:hAnsi="Times New Roman"/>
          <w:sz w:val="24"/>
          <w:szCs w:val="24"/>
        </w:rPr>
        <w:t>M</w:t>
      </w:r>
      <w:r w:rsidRPr="00897008">
        <w:rPr>
          <w:rFonts w:ascii="Times New Roman" w:hAnsi="Times New Roman"/>
          <w:sz w:val="24"/>
          <w:szCs w:val="24"/>
        </w:rPr>
        <w:t xml:space="preserve">embership and </w:t>
      </w:r>
      <w:r>
        <w:rPr>
          <w:rFonts w:ascii="Times New Roman" w:hAnsi="Times New Roman"/>
          <w:sz w:val="24"/>
          <w:szCs w:val="24"/>
        </w:rPr>
        <w:t>R</w:t>
      </w:r>
      <w:r w:rsidRPr="00897008">
        <w:rPr>
          <w:rFonts w:ascii="Times New Roman" w:hAnsi="Times New Roman"/>
          <w:sz w:val="24"/>
          <w:szCs w:val="24"/>
        </w:rPr>
        <w:t xml:space="preserve">equirements of </w:t>
      </w:r>
      <w:r>
        <w:rPr>
          <w:rFonts w:ascii="Times New Roman" w:hAnsi="Times New Roman"/>
          <w:sz w:val="24"/>
          <w:szCs w:val="24"/>
        </w:rPr>
        <w:t>M</w:t>
      </w:r>
      <w:r w:rsidRPr="00897008">
        <w:rPr>
          <w:rFonts w:ascii="Times New Roman" w:hAnsi="Times New Roman"/>
          <w:sz w:val="24"/>
          <w:szCs w:val="24"/>
        </w:rPr>
        <w:t>embers</w:t>
      </w:r>
    </w:p>
    <w:p w14:paraId="231AECC1" w14:textId="5AF971B1" w:rsidR="00D87F66" w:rsidRDefault="00D87F66" w:rsidP="00D87F66">
      <w:pPr>
        <w:widowControl/>
        <w:ind w:left="1080"/>
        <w:rPr>
          <w:rFonts w:ascii="Times New Roman" w:hAnsi="Times New Roman"/>
          <w:b/>
          <w:sz w:val="24"/>
          <w:szCs w:val="24"/>
        </w:rPr>
      </w:pPr>
    </w:p>
    <w:p w14:paraId="2E8B7B61" w14:textId="7F8DD56F" w:rsidR="00D87F66" w:rsidRPr="00CB7584" w:rsidRDefault="00D87F66" w:rsidP="00D87F66">
      <w:pPr>
        <w:widowControl/>
        <w:ind w:left="1080"/>
        <w:rPr>
          <w:rFonts w:ascii="Times New Roman" w:hAnsi="Times New Roman"/>
          <w:sz w:val="24"/>
          <w:szCs w:val="24"/>
        </w:rPr>
      </w:pPr>
      <w:r w:rsidRPr="00CB7584">
        <w:rPr>
          <w:rFonts w:ascii="Times New Roman" w:hAnsi="Times New Roman"/>
          <w:sz w:val="24"/>
          <w:szCs w:val="24"/>
        </w:rPr>
        <w:t>Members and staff discussed current roster and vacant positions.</w:t>
      </w:r>
      <w:r w:rsidR="00837C5B" w:rsidRPr="00CB7584">
        <w:rPr>
          <w:rFonts w:ascii="Times New Roman" w:hAnsi="Times New Roman"/>
          <w:sz w:val="24"/>
          <w:szCs w:val="24"/>
        </w:rPr>
        <w:t xml:space="preserve"> Staff indicated that nominations were in process by the Mayor's office for all three vacant seats. </w:t>
      </w:r>
    </w:p>
    <w:p w14:paraId="2AFCD7A5" w14:textId="77777777" w:rsidR="00DE7A93" w:rsidRDefault="00DE7A93" w:rsidP="0070575D">
      <w:pPr>
        <w:widowControl/>
        <w:ind w:left="720" w:right="80" w:hanging="720"/>
        <w:rPr>
          <w:rFonts w:ascii="Times New Roman" w:hAnsi="Times New Roman"/>
          <w:sz w:val="24"/>
          <w:szCs w:val="24"/>
        </w:rPr>
      </w:pPr>
    </w:p>
    <w:p w14:paraId="6E9F62A5" w14:textId="39B83295" w:rsidR="00DD0888" w:rsidRDefault="00124CB9" w:rsidP="0070575D">
      <w:pPr>
        <w:widowControl/>
        <w:ind w:left="720" w:right="80" w:hanging="720"/>
        <w:rPr>
          <w:rFonts w:ascii="Times New Roman" w:hAnsi="Times New Roman"/>
          <w:sz w:val="24"/>
          <w:szCs w:val="24"/>
        </w:rPr>
      </w:pPr>
      <w:r>
        <w:rPr>
          <w:rFonts w:ascii="Times New Roman" w:hAnsi="Times New Roman"/>
          <w:sz w:val="24"/>
          <w:szCs w:val="24"/>
        </w:rPr>
        <w:t>VIII.</w:t>
      </w:r>
      <w:r>
        <w:rPr>
          <w:rFonts w:ascii="Times New Roman" w:hAnsi="Times New Roman"/>
          <w:sz w:val="24"/>
          <w:szCs w:val="24"/>
        </w:rPr>
        <w:tab/>
      </w:r>
      <w:r w:rsidR="00DD0888">
        <w:rPr>
          <w:rFonts w:ascii="Times New Roman" w:hAnsi="Times New Roman"/>
          <w:sz w:val="24"/>
          <w:szCs w:val="24"/>
        </w:rPr>
        <w:t>Action Items/Discussion</w:t>
      </w:r>
      <w:r w:rsidR="00E071D3">
        <w:rPr>
          <w:rFonts w:ascii="Times New Roman" w:hAnsi="Times New Roman"/>
          <w:sz w:val="24"/>
          <w:szCs w:val="24"/>
        </w:rPr>
        <w:t xml:space="preserve"> </w:t>
      </w:r>
    </w:p>
    <w:p w14:paraId="272D1599" w14:textId="77777777" w:rsidR="00E17D6A" w:rsidRDefault="00E17D6A" w:rsidP="00E17D6A">
      <w:pPr>
        <w:widowControl/>
        <w:ind w:right="80"/>
        <w:rPr>
          <w:rFonts w:ascii="Times New Roman" w:hAnsi="Times New Roman"/>
          <w:sz w:val="24"/>
          <w:szCs w:val="24"/>
        </w:rPr>
      </w:pPr>
    </w:p>
    <w:p w14:paraId="709E77FB" w14:textId="55028353" w:rsidR="00D87F66" w:rsidRPr="00CB7584" w:rsidRDefault="00D87F66" w:rsidP="00D87F66">
      <w:pPr>
        <w:pStyle w:val="ListParagraph"/>
        <w:widowControl/>
        <w:numPr>
          <w:ilvl w:val="0"/>
          <w:numId w:val="22"/>
        </w:numPr>
        <w:rPr>
          <w:rFonts w:ascii="Times New Roman" w:hAnsi="Times New Roman"/>
          <w:sz w:val="24"/>
          <w:szCs w:val="24"/>
        </w:rPr>
      </w:pPr>
      <w:r w:rsidRPr="00CB7584">
        <w:rPr>
          <w:rFonts w:ascii="Times New Roman" w:hAnsi="Times New Roman"/>
          <w:sz w:val="24"/>
          <w:szCs w:val="24"/>
        </w:rPr>
        <w:t>Designation of Chairperson</w:t>
      </w:r>
    </w:p>
    <w:p w14:paraId="27964F0D" w14:textId="09B4AB92" w:rsidR="00E555F0" w:rsidRPr="00CB7584" w:rsidRDefault="006260AC" w:rsidP="00D87F66">
      <w:pPr>
        <w:widowControl/>
        <w:ind w:left="1080" w:right="80"/>
        <w:rPr>
          <w:rFonts w:ascii="Times New Roman" w:hAnsi="Times New Roman"/>
          <w:sz w:val="24"/>
          <w:szCs w:val="24"/>
        </w:rPr>
      </w:pPr>
      <w:r w:rsidRPr="00CB7584">
        <w:rPr>
          <w:rFonts w:ascii="Times New Roman" w:hAnsi="Times New Roman"/>
          <w:sz w:val="24"/>
          <w:szCs w:val="24"/>
        </w:rPr>
        <w:t xml:space="preserve">Jay Powell made a motion to retain </w:t>
      </w:r>
      <w:r w:rsidR="008D37E5" w:rsidRPr="00CB7584">
        <w:rPr>
          <w:rFonts w:ascii="Times New Roman" w:hAnsi="Times New Roman"/>
          <w:sz w:val="24"/>
          <w:szCs w:val="24"/>
        </w:rPr>
        <w:t xml:space="preserve">Julia Brown </w:t>
      </w:r>
      <w:r w:rsidRPr="00CB7584">
        <w:rPr>
          <w:rFonts w:ascii="Times New Roman" w:hAnsi="Times New Roman"/>
          <w:sz w:val="24"/>
          <w:szCs w:val="24"/>
        </w:rPr>
        <w:t>as</w:t>
      </w:r>
      <w:r w:rsidR="008D37E5" w:rsidRPr="00CB7584">
        <w:rPr>
          <w:rFonts w:ascii="Times New Roman" w:hAnsi="Times New Roman"/>
          <w:sz w:val="24"/>
          <w:szCs w:val="24"/>
        </w:rPr>
        <w:t xml:space="preserve"> Board </w:t>
      </w:r>
      <w:r w:rsidR="008D37E5" w:rsidRPr="00CB7584">
        <w:rPr>
          <w:rFonts w:ascii="Times New Roman" w:hAnsi="Times New Roman"/>
          <w:i/>
          <w:sz w:val="24"/>
          <w:szCs w:val="24"/>
        </w:rPr>
        <w:t>Chair</w:t>
      </w:r>
      <w:r w:rsidR="008D37E5" w:rsidRPr="00CB7584">
        <w:rPr>
          <w:rFonts w:ascii="Times New Roman" w:hAnsi="Times New Roman"/>
          <w:sz w:val="24"/>
          <w:szCs w:val="24"/>
        </w:rPr>
        <w:t xml:space="preserve"> until December 2019</w:t>
      </w:r>
      <w:r w:rsidRPr="00CB7584">
        <w:rPr>
          <w:rFonts w:ascii="Times New Roman" w:hAnsi="Times New Roman"/>
          <w:sz w:val="24"/>
          <w:szCs w:val="24"/>
        </w:rPr>
        <w:t xml:space="preserve"> with the condition that</w:t>
      </w:r>
      <w:r w:rsidR="008D37E5" w:rsidRPr="00CB7584">
        <w:rPr>
          <w:rFonts w:ascii="Times New Roman" w:hAnsi="Times New Roman"/>
          <w:sz w:val="24"/>
          <w:szCs w:val="24"/>
        </w:rPr>
        <w:t xml:space="preserve"> Douglas </w:t>
      </w:r>
      <w:proofErr w:type="spellStart"/>
      <w:r w:rsidR="008D37E5" w:rsidRPr="00CB7584">
        <w:rPr>
          <w:rFonts w:ascii="Times New Roman" w:hAnsi="Times New Roman"/>
          <w:sz w:val="24"/>
          <w:szCs w:val="24"/>
        </w:rPr>
        <w:t>Kot</w:t>
      </w:r>
      <w:proofErr w:type="spellEnd"/>
      <w:r w:rsidR="008D37E5" w:rsidRPr="00CB7584">
        <w:rPr>
          <w:rFonts w:ascii="Times New Roman" w:hAnsi="Times New Roman"/>
          <w:sz w:val="24"/>
          <w:szCs w:val="24"/>
        </w:rPr>
        <w:t xml:space="preserve">, </w:t>
      </w:r>
      <w:r w:rsidRPr="00CB7584">
        <w:rPr>
          <w:rFonts w:ascii="Times New Roman" w:hAnsi="Times New Roman"/>
          <w:sz w:val="24"/>
          <w:szCs w:val="24"/>
        </w:rPr>
        <w:t xml:space="preserve">current </w:t>
      </w:r>
      <w:r w:rsidR="008D37E5" w:rsidRPr="00CB7584">
        <w:rPr>
          <w:rFonts w:ascii="Times New Roman" w:hAnsi="Times New Roman"/>
          <w:i/>
          <w:sz w:val="24"/>
          <w:szCs w:val="24"/>
        </w:rPr>
        <w:t>Vice Chair</w:t>
      </w:r>
      <w:r w:rsidR="008D37E5" w:rsidRPr="00CB7584">
        <w:rPr>
          <w:rFonts w:ascii="Times New Roman" w:hAnsi="Times New Roman"/>
          <w:sz w:val="24"/>
          <w:szCs w:val="24"/>
        </w:rPr>
        <w:t xml:space="preserve"> </w:t>
      </w:r>
      <w:r w:rsidRPr="00CB7584">
        <w:rPr>
          <w:rFonts w:ascii="Times New Roman" w:hAnsi="Times New Roman"/>
          <w:sz w:val="24"/>
          <w:szCs w:val="24"/>
        </w:rPr>
        <w:t xml:space="preserve">is </w:t>
      </w:r>
      <w:r w:rsidR="008D37E5" w:rsidRPr="00CB7584">
        <w:rPr>
          <w:rFonts w:ascii="Times New Roman" w:hAnsi="Times New Roman"/>
          <w:sz w:val="24"/>
          <w:szCs w:val="24"/>
        </w:rPr>
        <w:t xml:space="preserve">to </w:t>
      </w:r>
      <w:r w:rsidRPr="00CB7584">
        <w:rPr>
          <w:rFonts w:ascii="Times New Roman" w:hAnsi="Times New Roman"/>
          <w:sz w:val="24"/>
          <w:szCs w:val="24"/>
        </w:rPr>
        <w:t>assume</w:t>
      </w:r>
      <w:r w:rsidR="008D37E5" w:rsidRPr="00CB7584">
        <w:rPr>
          <w:rFonts w:ascii="Times New Roman" w:hAnsi="Times New Roman"/>
          <w:sz w:val="24"/>
          <w:szCs w:val="24"/>
        </w:rPr>
        <w:t xml:space="preserve"> position as </w:t>
      </w:r>
      <w:r w:rsidRPr="00CB7584">
        <w:rPr>
          <w:rFonts w:ascii="Times New Roman" w:hAnsi="Times New Roman"/>
          <w:sz w:val="24"/>
          <w:szCs w:val="24"/>
        </w:rPr>
        <w:t xml:space="preserve">Board </w:t>
      </w:r>
      <w:r w:rsidR="008D37E5" w:rsidRPr="00CB7584">
        <w:rPr>
          <w:rFonts w:ascii="Times New Roman" w:hAnsi="Times New Roman"/>
          <w:i/>
          <w:sz w:val="24"/>
          <w:szCs w:val="24"/>
        </w:rPr>
        <w:t>Chair</w:t>
      </w:r>
      <w:r w:rsidR="008D37E5" w:rsidRPr="00CB7584">
        <w:rPr>
          <w:rFonts w:ascii="Times New Roman" w:hAnsi="Times New Roman"/>
          <w:sz w:val="24"/>
          <w:szCs w:val="24"/>
        </w:rPr>
        <w:t xml:space="preserve"> effective </w:t>
      </w:r>
      <w:r w:rsidRPr="00CB7584">
        <w:rPr>
          <w:rFonts w:ascii="Times New Roman" w:hAnsi="Times New Roman"/>
          <w:sz w:val="24"/>
          <w:szCs w:val="24"/>
        </w:rPr>
        <w:t xml:space="preserve">January 2020.  Eddie Price seconded.  </w:t>
      </w:r>
      <w:r w:rsidR="008D37E5" w:rsidRPr="00CB7584">
        <w:rPr>
          <w:rFonts w:ascii="Times New Roman" w:hAnsi="Times New Roman"/>
          <w:sz w:val="24"/>
          <w:szCs w:val="24"/>
        </w:rPr>
        <w:t xml:space="preserve"> </w:t>
      </w:r>
      <w:r w:rsidRPr="00CB7584">
        <w:rPr>
          <w:rFonts w:ascii="Times New Roman" w:hAnsi="Times New Roman"/>
          <w:sz w:val="24"/>
          <w:szCs w:val="24"/>
        </w:rPr>
        <w:t xml:space="preserve">Motion passed unanimously </w:t>
      </w:r>
      <w:r w:rsidR="00D87F66" w:rsidRPr="00CB7584">
        <w:rPr>
          <w:rFonts w:ascii="Times New Roman" w:hAnsi="Times New Roman"/>
          <w:sz w:val="24"/>
          <w:szCs w:val="24"/>
        </w:rPr>
        <w:t>6</w:t>
      </w:r>
      <w:r w:rsidRPr="00CB7584">
        <w:rPr>
          <w:rFonts w:ascii="Times New Roman" w:hAnsi="Times New Roman"/>
          <w:sz w:val="24"/>
          <w:szCs w:val="24"/>
        </w:rPr>
        <w:t>-0-0, no abstentions.</w:t>
      </w:r>
    </w:p>
    <w:p w14:paraId="45800CD6" w14:textId="473E6B8B" w:rsidR="00DD0888" w:rsidRPr="00CB7584" w:rsidRDefault="003612C4" w:rsidP="00E555F0">
      <w:pPr>
        <w:widowControl/>
        <w:ind w:left="720" w:right="80" w:hanging="720"/>
        <w:rPr>
          <w:rFonts w:ascii="Times New Roman" w:hAnsi="Times New Roman"/>
          <w:sz w:val="24"/>
          <w:szCs w:val="24"/>
        </w:rPr>
      </w:pPr>
      <w:r w:rsidRPr="00CB7584">
        <w:rPr>
          <w:rFonts w:ascii="Times New Roman" w:hAnsi="Times New Roman"/>
          <w:sz w:val="24"/>
          <w:szCs w:val="24"/>
        </w:rPr>
        <w:tab/>
      </w:r>
    </w:p>
    <w:p w14:paraId="2611613B" w14:textId="027CDD14" w:rsidR="001D741A" w:rsidRDefault="00E555F0" w:rsidP="0070575D">
      <w:pPr>
        <w:widowControl/>
        <w:ind w:right="80"/>
        <w:rPr>
          <w:rFonts w:ascii="Times New Roman" w:hAnsi="Times New Roman"/>
          <w:sz w:val="24"/>
          <w:szCs w:val="24"/>
        </w:rPr>
      </w:pPr>
      <w:r>
        <w:rPr>
          <w:rFonts w:ascii="Times New Roman" w:hAnsi="Times New Roman"/>
          <w:sz w:val="24"/>
          <w:szCs w:val="24"/>
        </w:rPr>
        <w:t>IX</w:t>
      </w:r>
      <w:r w:rsidR="0070575D">
        <w:rPr>
          <w:rFonts w:ascii="Times New Roman" w:hAnsi="Times New Roman"/>
          <w:sz w:val="24"/>
          <w:szCs w:val="24"/>
        </w:rPr>
        <w:t>.</w:t>
      </w:r>
      <w:r w:rsidR="0070575D">
        <w:rPr>
          <w:rFonts w:ascii="Times New Roman" w:hAnsi="Times New Roman"/>
          <w:sz w:val="24"/>
          <w:szCs w:val="24"/>
        </w:rPr>
        <w:tab/>
      </w:r>
      <w:r w:rsidR="00E7701A" w:rsidRPr="00CB7402">
        <w:rPr>
          <w:rFonts w:ascii="Times New Roman" w:hAnsi="Times New Roman"/>
          <w:sz w:val="24"/>
          <w:szCs w:val="24"/>
        </w:rPr>
        <w:t>Informational Items/Discussion</w:t>
      </w:r>
    </w:p>
    <w:p w14:paraId="6A237115" w14:textId="666D9A84" w:rsidR="00417859" w:rsidRDefault="00417859" w:rsidP="00417859">
      <w:pPr>
        <w:widowControl/>
        <w:ind w:left="720" w:right="80"/>
        <w:rPr>
          <w:rFonts w:ascii="Times New Roman" w:hAnsi="Times New Roman"/>
          <w:sz w:val="24"/>
          <w:szCs w:val="24"/>
        </w:rPr>
      </w:pPr>
    </w:p>
    <w:p w14:paraId="3CF1B99C" w14:textId="2B7C3229" w:rsidR="00E7701A" w:rsidRPr="006059F4" w:rsidRDefault="00D87F66" w:rsidP="00D87F66">
      <w:pPr>
        <w:widowControl/>
        <w:ind w:right="80"/>
        <w:rPr>
          <w:rFonts w:ascii="Times New Roman" w:hAnsi="Times New Roman"/>
          <w:sz w:val="24"/>
          <w:szCs w:val="24"/>
        </w:rPr>
      </w:pPr>
      <w:r>
        <w:rPr>
          <w:rFonts w:ascii="Times New Roman" w:hAnsi="Times New Roman"/>
          <w:sz w:val="24"/>
          <w:szCs w:val="24"/>
        </w:rPr>
        <w:tab/>
        <w:t>None.</w:t>
      </w:r>
    </w:p>
    <w:p w14:paraId="0C7DE94A" w14:textId="77777777" w:rsidR="00D87F66" w:rsidRDefault="00D87F66" w:rsidP="00D87F66">
      <w:pPr>
        <w:widowControl/>
        <w:ind w:right="80"/>
        <w:rPr>
          <w:rFonts w:ascii="Times New Roman" w:hAnsi="Times New Roman"/>
          <w:sz w:val="24"/>
          <w:szCs w:val="24"/>
        </w:rPr>
      </w:pPr>
    </w:p>
    <w:p w14:paraId="1BCB6E60" w14:textId="3855FA4C" w:rsidR="001D741A" w:rsidRDefault="00E555F0" w:rsidP="007D4363">
      <w:pPr>
        <w:widowControl/>
        <w:ind w:right="80"/>
        <w:rPr>
          <w:rFonts w:ascii="Times New Roman" w:hAnsi="Times New Roman"/>
          <w:sz w:val="24"/>
          <w:szCs w:val="24"/>
        </w:rPr>
      </w:pPr>
      <w:r>
        <w:rPr>
          <w:rFonts w:ascii="Times New Roman" w:hAnsi="Times New Roman"/>
          <w:sz w:val="24"/>
          <w:szCs w:val="24"/>
        </w:rPr>
        <w:t xml:space="preserve"> </w:t>
      </w:r>
      <w:r w:rsidR="007D4363">
        <w:rPr>
          <w:rFonts w:ascii="Times New Roman" w:hAnsi="Times New Roman"/>
          <w:sz w:val="24"/>
          <w:szCs w:val="24"/>
        </w:rPr>
        <w:t>X.</w:t>
      </w:r>
      <w:r w:rsidR="007D4363">
        <w:rPr>
          <w:rFonts w:ascii="Times New Roman" w:hAnsi="Times New Roman"/>
          <w:sz w:val="24"/>
          <w:szCs w:val="24"/>
        </w:rPr>
        <w:tab/>
      </w:r>
      <w:r w:rsidR="00CB7402" w:rsidRPr="00CB7402">
        <w:rPr>
          <w:rFonts w:ascii="Times New Roman" w:hAnsi="Times New Roman"/>
          <w:sz w:val="24"/>
          <w:szCs w:val="24"/>
        </w:rPr>
        <w:t>Staff Updates</w:t>
      </w:r>
    </w:p>
    <w:p w14:paraId="7C13192A" w14:textId="77777777" w:rsidR="00417859" w:rsidRPr="00417859" w:rsidRDefault="00417859" w:rsidP="00417859">
      <w:pPr>
        <w:widowControl/>
        <w:ind w:left="720" w:right="80"/>
        <w:rPr>
          <w:rFonts w:ascii="Times New Roman" w:hAnsi="Times New Roman"/>
          <w:sz w:val="24"/>
          <w:szCs w:val="24"/>
        </w:rPr>
      </w:pPr>
    </w:p>
    <w:p w14:paraId="36EFBD6A" w14:textId="517A183C" w:rsidR="00E555F0" w:rsidRDefault="00E17D6A" w:rsidP="00854051">
      <w:pPr>
        <w:widowControl/>
        <w:ind w:right="80" w:firstLine="720"/>
        <w:rPr>
          <w:rFonts w:ascii="Times New Roman" w:hAnsi="Times New Roman"/>
          <w:sz w:val="24"/>
          <w:szCs w:val="24"/>
        </w:rPr>
      </w:pPr>
      <w:r>
        <w:rPr>
          <w:rFonts w:ascii="Times New Roman" w:hAnsi="Times New Roman"/>
          <w:sz w:val="24"/>
          <w:szCs w:val="24"/>
        </w:rPr>
        <w:t>None.</w:t>
      </w:r>
    </w:p>
    <w:p w14:paraId="78331CF9" w14:textId="314B0B61" w:rsidR="001A52E3" w:rsidRDefault="001A52E3" w:rsidP="001A52E3">
      <w:pPr>
        <w:widowControl/>
        <w:ind w:right="80"/>
        <w:rPr>
          <w:rFonts w:ascii="Times New Roman" w:hAnsi="Times New Roman"/>
          <w:sz w:val="24"/>
          <w:szCs w:val="24"/>
        </w:rPr>
      </w:pPr>
    </w:p>
    <w:p w14:paraId="14AA4755" w14:textId="6160A6FD" w:rsidR="00CB7402" w:rsidRDefault="00332CF7" w:rsidP="00332CF7">
      <w:pPr>
        <w:widowControl/>
        <w:ind w:right="80"/>
        <w:rPr>
          <w:rFonts w:ascii="Times New Roman" w:hAnsi="Times New Roman"/>
          <w:sz w:val="24"/>
          <w:szCs w:val="24"/>
        </w:rPr>
      </w:pPr>
      <w:r>
        <w:rPr>
          <w:rFonts w:ascii="Times New Roman" w:hAnsi="Times New Roman"/>
          <w:sz w:val="24"/>
          <w:szCs w:val="24"/>
        </w:rPr>
        <w:t>X</w:t>
      </w:r>
      <w:r w:rsidR="00E555F0">
        <w:rPr>
          <w:rFonts w:ascii="Times New Roman" w:hAnsi="Times New Roman"/>
          <w:sz w:val="24"/>
          <w:szCs w:val="24"/>
        </w:rPr>
        <w:t>I</w:t>
      </w:r>
      <w:r>
        <w:rPr>
          <w:rFonts w:ascii="Times New Roman" w:hAnsi="Times New Roman"/>
          <w:sz w:val="24"/>
          <w:szCs w:val="24"/>
        </w:rPr>
        <w:t>.</w:t>
      </w:r>
      <w:r>
        <w:rPr>
          <w:rFonts w:ascii="Times New Roman" w:hAnsi="Times New Roman"/>
          <w:sz w:val="24"/>
          <w:szCs w:val="24"/>
        </w:rPr>
        <w:tab/>
      </w:r>
      <w:r w:rsidR="00CB7402" w:rsidRPr="00CB7402">
        <w:rPr>
          <w:rFonts w:ascii="Times New Roman" w:hAnsi="Times New Roman"/>
          <w:sz w:val="24"/>
          <w:szCs w:val="24"/>
        </w:rPr>
        <w:t>New Business</w:t>
      </w:r>
    </w:p>
    <w:p w14:paraId="637F404C" w14:textId="77777777" w:rsidR="00CB7402" w:rsidRDefault="00CB7402" w:rsidP="00FD20D8">
      <w:pPr>
        <w:widowControl/>
        <w:ind w:left="720" w:right="80"/>
        <w:rPr>
          <w:rFonts w:ascii="Times New Roman" w:hAnsi="Times New Roman"/>
          <w:sz w:val="24"/>
          <w:szCs w:val="24"/>
        </w:rPr>
      </w:pPr>
    </w:p>
    <w:p w14:paraId="23D29B32" w14:textId="5E7A37C0" w:rsidR="00CB7402" w:rsidRDefault="00B72F71" w:rsidP="00622E07">
      <w:pPr>
        <w:widowControl/>
        <w:ind w:left="720" w:right="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None</w:t>
      </w:r>
      <w:r w:rsidR="00622E07">
        <w:rPr>
          <w:rFonts w:ascii="Times New Roman" w:eastAsia="Times New Roman" w:hAnsi="Times New Roman" w:cs="Times New Roman"/>
          <w:color w:val="000000" w:themeColor="text1"/>
          <w:sz w:val="24"/>
          <w:szCs w:val="24"/>
        </w:rPr>
        <w:t>.</w:t>
      </w:r>
    </w:p>
    <w:p w14:paraId="37B629C3" w14:textId="77777777" w:rsidR="00B673EA" w:rsidRDefault="00B673EA" w:rsidP="00FD20D8">
      <w:pPr>
        <w:widowControl/>
        <w:ind w:left="720" w:right="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7A4C5D9D" w14:textId="77777777" w:rsidR="00E555F0" w:rsidRDefault="00332CF7" w:rsidP="00332CF7">
      <w:pPr>
        <w:widowControl/>
        <w:ind w:right="80"/>
        <w:rPr>
          <w:rFonts w:ascii="Times New Roman" w:hAnsi="Times New Roman"/>
          <w:sz w:val="24"/>
          <w:szCs w:val="24"/>
        </w:rPr>
      </w:pPr>
      <w:r>
        <w:rPr>
          <w:rFonts w:ascii="Times New Roman" w:hAnsi="Times New Roman"/>
          <w:sz w:val="24"/>
          <w:szCs w:val="24"/>
        </w:rPr>
        <w:t>X</w:t>
      </w:r>
      <w:r w:rsidR="00E555F0">
        <w:rPr>
          <w:rFonts w:ascii="Times New Roman" w:hAnsi="Times New Roman"/>
          <w:sz w:val="24"/>
          <w:szCs w:val="24"/>
        </w:rPr>
        <w:t>I</w:t>
      </w:r>
      <w:r>
        <w:rPr>
          <w:rFonts w:ascii="Times New Roman" w:hAnsi="Times New Roman"/>
          <w:sz w:val="24"/>
          <w:szCs w:val="24"/>
        </w:rPr>
        <w:t>I.</w:t>
      </w:r>
      <w:r>
        <w:rPr>
          <w:rFonts w:ascii="Times New Roman" w:hAnsi="Times New Roman"/>
          <w:sz w:val="24"/>
          <w:szCs w:val="24"/>
        </w:rPr>
        <w:tab/>
        <w:t>Review of Next Meeting Agenda and Suggested Items for</w:t>
      </w:r>
      <w:r w:rsidR="00CB7402" w:rsidRPr="00CB7402">
        <w:rPr>
          <w:rFonts w:ascii="Times New Roman" w:hAnsi="Times New Roman"/>
          <w:sz w:val="24"/>
          <w:szCs w:val="24"/>
        </w:rPr>
        <w:t xml:space="preserve"> Future Meetings</w:t>
      </w:r>
      <w:r w:rsidR="00537127">
        <w:rPr>
          <w:rFonts w:ascii="Times New Roman" w:hAnsi="Times New Roman"/>
          <w:sz w:val="24"/>
          <w:szCs w:val="24"/>
        </w:rPr>
        <w:t xml:space="preserve"> </w:t>
      </w:r>
      <w:r w:rsidR="00E555F0">
        <w:rPr>
          <w:rFonts w:ascii="Times New Roman" w:hAnsi="Times New Roman"/>
          <w:sz w:val="24"/>
          <w:szCs w:val="24"/>
        </w:rPr>
        <w:t xml:space="preserve">in accord with </w:t>
      </w:r>
    </w:p>
    <w:p w14:paraId="13E4AAAD" w14:textId="56118C9E" w:rsidR="00AB1F79" w:rsidRDefault="00E555F0" w:rsidP="00E555F0">
      <w:pPr>
        <w:widowControl/>
        <w:ind w:right="80" w:firstLine="720"/>
        <w:rPr>
          <w:rFonts w:ascii="Times New Roman" w:hAnsi="Times New Roman"/>
          <w:sz w:val="24"/>
          <w:szCs w:val="24"/>
        </w:rPr>
      </w:pPr>
      <w:r>
        <w:rPr>
          <w:rFonts w:ascii="Times New Roman" w:hAnsi="Times New Roman"/>
          <w:sz w:val="24"/>
          <w:szCs w:val="24"/>
        </w:rPr>
        <w:t>adopted 2019 Work Plan topics</w:t>
      </w:r>
      <w:r w:rsidR="00537127">
        <w:rPr>
          <w:rFonts w:ascii="Times New Roman" w:hAnsi="Times New Roman"/>
          <w:sz w:val="24"/>
          <w:szCs w:val="24"/>
        </w:rPr>
        <w:t xml:space="preserve">   </w:t>
      </w:r>
    </w:p>
    <w:p w14:paraId="61500F7C" w14:textId="77777777" w:rsidR="00CB7402" w:rsidRDefault="00CB7402" w:rsidP="00C86A77">
      <w:pPr>
        <w:widowControl/>
        <w:ind w:right="80"/>
        <w:rPr>
          <w:rFonts w:ascii="Times New Roman" w:hAnsi="Times New Roman"/>
          <w:sz w:val="24"/>
          <w:szCs w:val="24"/>
        </w:rPr>
      </w:pPr>
    </w:p>
    <w:p w14:paraId="4A195AAD" w14:textId="465C55E1" w:rsidR="001A52E3" w:rsidRPr="00CB7584" w:rsidRDefault="006059F4" w:rsidP="00FD20D8">
      <w:pPr>
        <w:widowControl/>
        <w:ind w:left="720" w:right="80"/>
        <w:rPr>
          <w:rFonts w:ascii="Times New Roman" w:hAnsi="Times New Roman"/>
          <w:sz w:val="24"/>
          <w:szCs w:val="24"/>
        </w:rPr>
      </w:pPr>
      <w:r w:rsidRPr="00CB7584">
        <w:rPr>
          <w:rFonts w:ascii="Times New Roman" w:hAnsi="Times New Roman"/>
          <w:sz w:val="24"/>
          <w:szCs w:val="24"/>
        </w:rPr>
        <w:t xml:space="preserve">Preliminary dates for priority Work Plan </w:t>
      </w:r>
      <w:r w:rsidR="00F26A0F" w:rsidRPr="00CB7584">
        <w:rPr>
          <w:rFonts w:ascii="Times New Roman" w:hAnsi="Times New Roman"/>
          <w:sz w:val="24"/>
          <w:szCs w:val="24"/>
        </w:rPr>
        <w:t>items were discussed during item VII. 1.  It was also noted that the proposal to consolidate SEAB with two other Boards discussed during the Announcements section should be set as an Action Item for the August meeting.</w:t>
      </w:r>
    </w:p>
    <w:p w14:paraId="11B9B976" w14:textId="77777777" w:rsidR="00440C5E" w:rsidRPr="00CB7402" w:rsidRDefault="00440C5E" w:rsidP="00FD20D8">
      <w:pPr>
        <w:widowControl/>
        <w:ind w:left="720" w:right="80"/>
        <w:rPr>
          <w:rFonts w:ascii="Times New Roman" w:hAnsi="Times New Roman"/>
          <w:sz w:val="24"/>
          <w:szCs w:val="24"/>
        </w:rPr>
      </w:pPr>
    </w:p>
    <w:p w14:paraId="576EF691" w14:textId="669C9FC1" w:rsidR="00E46181" w:rsidRDefault="00332CF7" w:rsidP="00332CF7">
      <w:pPr>
        <w:widowControl/>
        <w:ind w:right="80"/>
        <w:rPr>
          <w:rFonts w:ascii="Times New Roman" w:hAnsi="Times New Roman"/>
          <w:sz w:val="24"/>
          <w:szCs w:val="24"/>
        </w:rPr>
      </w:pPr>
      <w:r>
        <w:rPr>
          <w:rFonts w:ascii="Times New Roman" w:hAnsi="Times New Roman"/>
          <w:sz w:val="24"/>
          <w:szCs w:val="24"/>
        </w:rPr>
        <w:t>X</w:t>
      </w:r>
      <w:r w:rsidR="00E555F0">
        <w:rPr>
          <w:rFonts w:ascii="Times New Roman" w:hAnsi="Times New Roman"/>
          <w:sz w:val="24"/>
          <w:szCs w:val="24"/>
        </w:rPr>
        <w:t>I</w:t>
      </w:r>
      <w:r>
        <w:rPr>
          <w:rFonts w:ascii="Times New Roman" w:hAnsi="Times New Roman"/>
          <w:sz w:val="24"/>
          <w:szCs w:val="24"/>
        </w:rPr>
        <w:t>II.</w:t>
      </w:r>
      <w:r>
        <w:rPr>
          <w:rFonts w:ascii="Times New Roman" w:hAnsi="Times New Roman"/>
          <w:sz w:val="24"/>
          <w:szCs w:val="24"/>
        </w:rPr>
        <w:tab/>
      </w:r>
      <w:r w:rsidR="00CB7402" w:rsidRPr="00CB7402">
        <w:rPr>
          <w:rFonts w:ascii="Times New Roman" w:hAnsi="Times New Roman"/>
          <w:sz w:val="24"/>
          <w:szCs w:val="24"/>
        </w:rPr>
        <w:t>Adjournment</w:t>
      </w:r>
      <w:bookmarkStart w:id="0" w:name="_GoBack"/>
      <w:bookmarkEnd w:id="0"/>
    </w:p>
    <w:p w14:paraId="56F5EF71" w14:textId="77777777" w:rsidR="00CB7402" w:rsidRDefault="00CB7402" w:rsidP="00FD20D8">
      <w:pPr>
        <w:widowControl/>
        <w:ind w:left="720" w:right="80"/>
        <w:rPr>
          <w:rFonts w:ascii="Times New Roman" w:hAnsi="Times New Roman"/>
          <w:sz w:val="24"/>
          <w:szCs w:val="24"/>
        </w:rPr>
      </w:pPr>
    </w:p>
    <w:p w14:paraId="33EFA8EE" w14:textId="09F2D356" w:rsidR="00CB7402" w:rsidRDefault="00CB7402" w:rsidP="00FD20D8">
      <w:pPr>
        <w:tabs>
          <w:tab w:val="left" w:pos="833"/>
        </w:tabs>
        <w:ind w:left="360" w:right="80" w:firstLine="360"/>
        <w:rPr>
          <w:rFonts w:ascii="Times New Roman" w:eastAsia="Times New Roman" w:hAnsi="Times New Roman" w:cs="Times New Roman"/>
          <w:color w:val="000000" w:themeColor="text1"/>
          <w:sz w:val="24"/>
          <w:szCs w:val="24"/>
        </w:rPr>
      </w:pPr>
      <w:r w:rsidRPr="00815FEF">
        <w:rPr>
          <w:rFonts w:ascii="Times New Roman" w:eastAsia="Times New Roman" w:hAnsi="Times New Roman" w:cs="Times New Roman"/>
          <w:color w:val="000000" w:themeColor="text1"/>
          <w:sz w:val="24"/>
          <w:szCs w:val="24"/>
        </w:rPr>
        <w:t>Meeting adjourned at 11</w:t>
      </w:r>
      <w:r w:rsidR="00B673EA">
        <w:rPr>
          <w:rFonts w:ascii="Times New Roman" w:eastAsia="Times New Roman" w:hAnsi="Times New Roman" w:cs="Times New Roman"/>
          <w:color w:val="000000" w:themeColor="text1"/>
          <w:sz w:val="24"/>
          <w:szCs w:val="24"/>
        </w:rPr>
        <w:t>:</w:t>
      </w:r>
      <w:r w:rsidR="00910A8E">
        <w:rPr>
          <w:rFonts w:ascii="Times New Roman" w:eastAsia="Times New Roman" w:hAnsi="Times New Roman" w:cs="Times New Roman"/>
          <w:color w:val="000000" w:themeColor="text1"/>
          <w:sz w:val="24"/>
          <w:szCs w:val="24"/>
        </w:rPr>
        <w:t>33</w:t>
      </w:r>
      <w:r w:rsidR="00430CEE">
        <w:rPr>
          <w:rFonts w:ascii="Times New Roman" w:eastAsia="Times New Roman" w:hAnsi="Times New Roman" w:cs="Times New Roman"/>
          <w:color w:val="000000" w:themeColor="text1"/>
          <w:sz w:val="24"/>
          <w:szCs w:val="24"/>
        </w:rPr>
        <w:t>am</w:t>
      </w:r>
      <w:r w:rsidRPr="00815FEF">
        <w:rPr>
          <w:rFonts w:ascii="Times New Roman" w:eastAsia="Times New Roman" w:hAnsi="Times New Roman" w:cs="Times New Roman"/>
          <w:color w:val="000000" w:themeColor="text1"/>
          <w:sz w:val="24"/>
          <w:szCs w:val="24"/>
        </w:rPr>
        <w:t>.</w:t>
      </w:r>
    </w:p>
    <w:p w14:paraId="0C307500" w14:textId="77777777" w:rsidR="00CB7402" w:rsidRDefault="00CB7402" w:rsidP="00FD20D8">
      <w:pPr>
        <w:tabs>
          <w:tab w:val="left" w:pos="833"/>
        </w:tabs>
        <w:ind w:right="80"/>
        <w:rPr>
          <w:rFonts w:ascii="Times New Roman" w:eastAsia="Times New Roman" w:hAnsi="Times New Roman" w:cs="Times New Roman"/>
          <w:color w:val="000000" w:themeColor="text1"/>
          <w:sz w:val="24"/>
          <w:szCs w:val="24"/>
        </w:rPr>
      </w:pPr>
    </w:p>
    <w:p w14:paraId="3A053FDE" w14:textId="77777777" w:rsidR="00E46181" w:rsidRPr="00CB7402" w:rsidRDefault="00244CFF" w:rsidP="00FD20D8">
      <w:pPr>
        <w:tabs>
          <w:tab w:val="left" w:pos="833"/>
        </w:tabs>
        <w:ind w:right="80"/>
        <w:rPr>
          <w:rFonts w:ascii="Times New Roman" w:eastAsia="Times New Roman" w:hAnsi="Times New Roman" w:cs="Times New Roman"/>
          <w:color w:val="000000" w:themeColor="text1"/>
          <w:sz w:val="24"/>
          <w:szCs w:val="24"/>
        </w:rPr>
      </w:pPr>
      <w:r w:rsidRPr="00CB7402">
        <w:rPr>
          <w:rFonts w:ascii="Times New Roman" w:eastAsia="Times New Roman" w:hAnsi="Times New Roman" w:cs="Times New Roman"/>
          <w:color w:val="000000" w:themeColor="text1"/>
          <w:sz w:val="24"/>
          <w:szCs w:val="24"/>
        </w:rPr>
        <w:t>Note: An audio recording of this meeting is available upon request.</w:t>
      </w:r>
    </w:p>
    <w:sectPr w:rsidR="00E46181" w:rsidRPr="00CB7402">
      <w:headerReference w:type="default" r:id="rId10"/>
      <w:footerReference w:type="default" r:id="rId11"/>
      <w:pgSz w:w="12240" w:h="15840"/>
      <w:pgMar w:top="1160" w:right="1040" w:bottom="1020" w:left="1040" w:header="740" w:footer="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B6788" w14:textId="77777777" w:rsidR="00A62424" w:rsidRDefault="00A62424">
      <w:r>
        <w:separator/>
      </w:r>
    </w:p>
  </w:endnote>
  <w:endnote w:type="continuationSeparator" w:id="0">
    <w:p w14:paraId="3B9764E1" w14:textId="77777777" w:rsidR="00A62424" w:rsidRDefault="00A6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3CCB" w14:textId="77777777" w:rsidR="00E46181" w:rsidRDefault="00036CE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F61B4EC" wp14:editId="4266A28B">
              <wp:simplePos x="0" y="0"/>
              <wp:positionH relativeFrom="page">
                <wp:posOffset>3823335</wp:posOffset>
              </wp:positionH>
              <wp:positionV relativeFrom="page">
                <wp:posOffset>9391015</wp:posOffset>
              </wp:positionV>
              <wp:extent cx="127000" cy="177800"/>
              <wp:effectExtent l="3810" t="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B407B" w14:textId="515A1F84" w:rsidR="00E46181" w:rsidRDefault="00244CFF">
                          <w:pPr>
                            <w:pStyle w:val="BodyText"/>
                            <w:spacing w:line="265" w:lineRule="exact"/>
                            <w:ind w:left="40"/>
                          </w:pPr>
                          <w:r>
                            <w:fldChar w:fldCharType="begin"/>
                          </w:r>
                          <w:r>
                            <w:instrText xml:space="preserve"> PAGE </w:instrText>
                          </w:r>
                          <w:r>
                            <w:fldChar w:fldCharType="separate"/>
                          </w:r>
                          <w:r w:rsidR="00676933">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1B4EC" id="_x0000_t202" coordsize="21600,21600" o:spt="202" path="m,l,21600r21600,l21600,xe">
              <v:stroke joinstyle="miter"/>
              <v:path gradientshapeok="t" o:connecttype="rect"/>
            </v:shapetype>
            <v:shape id="Text Box 1" o:spid="_x0000_s1027" type="#_x0000_t202" style="position:absolute;margin-left:301.05pt;margin-top:739.4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4rwIAAK8FAAAOAAAAZHJzL2Uyb0RvYy54bWysVNuOmzAQfa/Uf7D8znIpuYCWrHZDqCpt&#10;L9JuP8ABE6wam9pOYFv13zs2Iclu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xdcTR&#10;FmTbv5cVhCF7Ix3QUKvWAkIzEKADS08nZmwqpQ0ZLYIATko4CheLJdiQm0/S6XKntHlLZYuskWEF&#10;xDtwcrjXZnSdXGwsIQvGuSOfi2cbgDnuQGi4as9sEo7L70mQbJabZezF0XzjxUGee7fFOvbmRbiY&#10;5W/y9ToPf9i4YZw2rKqosGEmXYXxn/F2VPioiJOytOSssnA2Ja122zVX6EBA14X7jg25cPOfp+H6&#10;BbW8KCmM4uAuSrxivlx4cRHPvGQRLL0gTO6SeRAncV48L+meCfrvJaE+w8ksmo1a+m1twLolfmTw&#10;ojaStszA5OCszTDI4ehEUqvAjagctYYwPtoXrbDpn1sBdE9EO71aiY5iNcN2OD4MALNa3srqCQSs&#10;JAgMtAhTD4xGqm8Y9TBBMqy/7omiGPF3Ah6BHTeToSZjOxlElHA1wwaj0VybcSztO8V2DSCPz0zI&#10;W3goNXMiPmcBFdgFTAVXy3GC2bFzuXZe5zm7+gkAAP//AwBQSwMEFAAGAAgAAAAhAIsDyx7gAAAA&#10;DQEAAA8AAABkcnMvZG93bnJldi54bWxMj8FOwzAQRO9I/IO1SNyo3QhCE+JUFYITUkUaDhyd2E2s&#10;xusQu234+25PcNyZp9mZYj27gZ3MFKxHCcuFAGaw9dpiJ+Grfn9YAQtRoVaDRyPh1wRYl7c3hcq1&#10;P2NlTrvYMQrBkCsJfYxjznloe+NUWPjRIHl7PzkV6Zw6rid1pnA38ESIlDtlkT70ajSvvWkPu6OT&#10;sPnG6s3+bJvPal/Zus4EfqQHKe/v5s0LsGjm+AfDtT5Vh5I6Nf6IOrBBQiqSJaFkPD6vMmCEpMlV&#10;akh6EmkGvCz4/xXlBQAA//8DAFBLAQItABQABgAIAAAAIQC2gziS/gAAAOEBAAATAAAAAAAAAAAA&#10;AAAAAAAAAABbQ29udGVudF9UeXBlc10ueG1sUEsBAi0AFAAGAAgAAAAhADj9If/WAAAAlAEAAAsA&#10;AAAAAAAAAAAAAAAALwEAAF9yZWxzLy5yZWxzUEsBAi0AFAAGAAgAAAAhALF+6PivAgAArwUAAA4A&#10;AAAAAAAAAAAAAAAALgIAAGRycy9lMm9Eb2MueG1sUEsBAi0AFAAGAAgAAAAhAIsDyx7gAAAADQEA&#10;AA8AAAAAAAAAAAAAAAAACQUAAGRycy9kb3ducmV2LnhtbFBLBQYAAAAABAAEAPMAAAAWBgAAAAA=&#10;" filled="f" stroked="f">
              <v:textbox inset="0,0,0,0">
                <w:txbxContent>
                  <w:p w14:paraId="1C9B407B" w14:textId="515A1F84" w:rsidR="00E46181" w:rsidRDefault="00244CFF">
                    <w:pPr>
                      <w:pStyle w:val="BodyText"/>
                      <w:spacing w:line="265" w:lineRule="exact"/>
                      <w:ind w:left="40"/>
                    </w:pPr>
                    <w:r>
                      <w:fldChar w:fldCharType="begin"/>
                    </w:r>
                    <w:r>
                      <w:instrText xml:space="preserve"> PAGE </w:instrText>
                    </w:r>
                    <w:r>
                      <w:fldChar w:fldCharType="separate"/>
                    </w:r>
                    <w:r w:rsidR="00676933">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99F37" w14:textId="77777777" w:rsidR="00A62424" w:rsidRDefault="00A62424">
      <w:r>
        <w:separator/>
      </w:r>
    </w:p>
  </w:footnote>
  <w:footnote w:type="continuationSeparator" w:id="0">
    <w:p w14:paraId="3A4A96DD" w14:textId="77777777" w:rsidR="00A62424" w:rsidRDefault="00A62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9B3BF" w14:textId="2DE75CBC" w:rsidR="00E46181" w:rsidRDefault="00036CEE">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2A4C0837" wp14:editId="41E3E8AB">
              <wp:simplePos x="0" y="0"/>
              <wp:positionH relativeFrom="page">
                <wp:posOffset>5197475</wp:posOffset>
              </wp:positionH>
              <wp:positionV relativeFrom="page">
                <wp:posOffset>457200</wp:posOffset>
              </wp:positionV>
              <wp:extent cx="2018665" cy="29845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67C0B" w14:textId="77777777" w:rsidR="00E46181" w:rsidRPr="00105297" w:rsidRDefault="00E46181" w:rsidP="00105297">
                          <w:pPr>
                            <w:spacing w:line="224" w:lineRule="exact"/>
                            <w:ind w:left="20"/>
                            <w:rPr>
                              <w:rFonts w:ascii="Times New Roman"/>
                              <w:w w:val="99"/>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C0837" id="_x0000_t202" coordsize="21600,21600" o:spt="202" path="m,l,21600r21600,l21600,xe">
              <v:stroke joinstyle="miter"/>
              <v:path gradientshapeok="t" o:connecttype="rect"/>
            </v:shapetype>
            <v:shape id="Text Box 2" o:spid="_x0000_s1026" type="#_x0000_t202" style="position:absolute;margin-left:409.25pt;margin-top:36pt;width:158.95pt;height:2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5Yrg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CIkw5a9EhHje7EiAJTnaFXKTg99OCmR9iGLttMVX8vym8KcbFuCN/RWynF0FBSATvf3HSfXZ1w&#10;lAHZDh9FBWHIXgsLNNayM6WDYiBAhy49nTpjqJSwCcWJo2iBUQlnQRKHC9s6l6Tz7V4q/Z6KDhkj&#10;wxI6b9HJ4V5pw4aks4sJxkXB2tZ2v+UvNsBx2oHYcNWcGRa2mT8TL9nEmzh0wiDaOKGX585tsQ6d&#10;qPCvF/m7fL3O/V8mrh+mDasqyk2YWVh++GeNO0p8ksRJWkq0rDJwhpKSu+26lehAQNiF/WzN4eTs&#10;5r6kYYsAuVyk5AehdxckThHF105YhAsnufZix/OTuyTywiTMi5cp3TNO/z0lNGQ4WQSLSUxn0he5&#10;efZ7nRtJO6ZhdLSsy3B8ciKpkeCGV7a1mrB2sp+VwtA/lwLaPTfaCtZodFKrHrcjoBgVb0X1BNKV&#10;ApQF+oR5B0Yj5A+MBpgdGVbf90RSjNoPHORvBs1syNnYzgbhJVzNsMZoMtd6Gkj7XrJdA8jTA+Pi&#10;Fp5Izax6zyyODwvmgU3iOLvMwHn+b73OE3b1GwAA//8DAFBLAwQUAAYACAAAACEAVDsg/uAAAAAL&#10;AQAADwAAAGRycy9kb3ducmV2LnhtbEyPwU7DMAyG70i8Q+RJ3FjaAaXrmk4TghMSWlcOHNPGa6M1&#10;Tmmyrbw96Qlutvzp9/fn28n07IKj05YExMsIGFJjlaZWwGf1dp8Cc16Skr0lFPCDDrbF7U0uM2Wv&#10;VOLl4FsWQshlUkDn/ZBx7poOjXRLOyCF29GORvqwji1Xo7yGcNPzVRQl3EhN4UMnB3zpsDkdzkbA&#10;7ovKV/39Ue/LY6mrah3Re3IS4m4x7TbAPE7+D4ZZP6hDEZxqeyblWC8gjdOngAp4XoVOMxA/JI/A&#10;6nlaR8CLnP/vUPwCAAD//wMAUEsBAi0AFAAGAAgAAAAhALaDOJL+AAAA4QEAABMAAAAAAAAAAAAA&#10;AAAAAAAAAFtDb250ZW50X1R5cGVzXS54bWxQSwECLQAUAAYACAAAACEAOP0h/9YAAACUAQAACwAA&#10;AAAAAAAAAAAAAAAvAQAAX3JlbHMvLnJlbHNQSwECLQAUAAYACAAAACEAwO5OWK4CAACpBQAADgAA&#10;AAAAAAAAAAAAAAAuAgAAZHJzL2Uyb0RvYy54bWxQSwECLQAUAAYACAAAACEAVDsg/uAAAAALAQAA&#10;DwAAAAAAAAAAAAAAAAAIBQAAZHJzL2Rvd25yZXYueG1sUEsFBgAAAAAEAAQA8wAAABUGAAAAAA==&#10;" filled="f" stroked="f">
              <v:textbox inset="0,0,0,0">
                <w:txbxContent>
                  <w:p w14:paraId="76767C0B" w14:textId="77777777" w:rsidR="00E46181" w:rsidRPr="00105297" w:rsidRDefault="00E46181" w:rsidP="00105297">
                    <w:pPr>
                      <w:spacing w:line="224" w:lineRule="exact"/>
                      <w:ind w:left="20"/>
                      <w:rPr>
                        <w:rFonts w:ascii="Times New Roman"/>
                        <w:w w:val="99"/>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6029"/>
    <w:multiLevelType w:val="hybridMultilevel"/>
    <w:tmpl w:val="C3A29734"/>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 w15:restartNumberingAfterBreak="0">
    <w:nsid w:val="0E3B269A"/>
    <w:multiLevelType w:val="hybridMultilevel"/>
    <w:tmpl w:val="225EBBC8"/>
    <w:lvl w:ilvl="0" w:tplc="9BD850B6">
      <w:start w:val="1"/>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16C7"/>
    <w:multiLevelType w:val="hybridMultilevel"/>
    <w:tmpl w:val="F37220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D41EF3"/>
    <w:multiLevelType w:val="hybridMultilevel"/>
    <w:tmpl w:val="16868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F775B8"/>
    <w:multiLevelType w:val="multilevel"/>
    <w:tmpl w:val="C8FA9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B0C5368"/>
    <w:multiLevelType w:val="multilevel"/>
    <w:tmpl w:val="62C0F27E"/>
    <w:lvl w:ilvl="0">
      <w:start w:val="1"/>
      <w:numFmt w:val="upperRoman"/>
      <w:lvlText w:val="%1."/>
      <w:lvlJc w:val="left"/>
      <w:pPr>
        <w:ind w:left="832" w:hanging="721"/>
      </w:pPr>
      <w:rPr>
        <w:rFonts w:ascii="Times New Roman" w:eastAsia="Times New Roman" w:hAnsi="Times New Roman" w:hint="default"/>
        <w:b/>
        <w:bCs/>
        <w:w w:val="100"/>
        <w:sz w:val="24"/>
        <w:szCs w:val="24"/>
      </w:rPr>
    </w:lvl>
    <w:lvl w:ilvl="1">
      <w:start w:val="1"/>
      <w:numFmt w:val="decimal"/>
      <w:lvlText w:val="%2."/>
      <w:lvlJc w:val="left"/>
      <w:pPr>
        <w:ind w:left="832" w:hanging="360"/>
        <w:jc w:val="right"/>
      </w:pPr>
      <w:rPr>
        <w:rFonts w:hint="default"/>
        <w:w w:val="100"/>
        <w:sz w:val="24"/>
        <w:szCs w:val="24"/>
      </w:rPr>
    </w:lvl>
    <w:lvl w:ilvl="2">
      <w:start w:val="1"/>
      <w:numFmt w:val="bullet"/>
      <w:lvlText w:val="•"/>
      <w:lvlJc w:val="left"/>
      <w:pPr>
        <w:ind w:left="2692" w:hanging="360"/>
      </w:pPr>
      <w:rPr>
        <w:rFonts w:hint="default"/>
      </w:rPr>
    </w:lvl>
    <w:lvl w:ilvl="3">
      <w:start w:val="1"/>
      <w:numFmt w:val="bullet"/>
      <w:lvlText w:val="•"/>
      <w:lvlJc w:val="left"/>
      <w:pPr>
        <w:ind w:left="361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96"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248" w:hanging="360"/>
      </w:pPr>
      <w:rPr>
        <w:rFonts w:hint="default"/>
      </w:rPr>
    </w:lvl>
  </w:abstractNum>
  <w:abstractNum w:abstractNumId="6" w15:restartNumberingAfterBreak="0">
    <w:nsid w:val="1F024EF5"/>
    <w:multiLevelType w:val="hybridMultilevel"/>
    <w:tmpl w:val="77B003CA"/>
    <w:lvl w:ilvl="0" w:tplc="474237F8">
      <w:start w:val="1"/>
      <w:numFmt w:val="low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14F76"/>
    <w:multiLevelType w:val="multilevel"/>
    <w:tmpl w:val="B198CB8A"/>
    <w:lvl w:ilvl="0">
      <w:start w:val="1"/>
      <w:numFmt w:val="upperRoman"/>
      <w:lvlText w:val="%1."/>
      <w:lvlJc w:val="left"/>
      <w:pPr>
        <w:ind w:left="832" w:hanging="721"/>
      </w:pPr>
      <w:rPr>
        <w:rFonts w:ascii="Times New Roman" w:eastAsia="Times New Roman" w:hAnsi="Times New Roman" w:hint="default"/>
        <w:b/>
        <w:bCs/>
        <w:w w:val="100"/>
        <w:sz w:val="24"/>
        <w:szCs w:val="24"/>
      </w:rPr>
    </w:lvl>
    <w:lvl w:ilvl="1">
      <w:start w:val="1"/>
      <w:numFmt w:val="decimal"/>
      <w:lvlText w:val="%2."/>
      <w:lvlJc w:val="left"/>
      <w:pPr>
        <w:ind w:left="832" w:hanging="360"/>
        <w:jc w:val="right"/>
      </w:pPr>
      <w:rPr>
        <w:rFonts w:ascii="Times New Roman" w:eastAsia="Times New Roman" w:hAnsi="Times New Roman" w:hint="default"/>
        <w:w w:val="100"/>
        <w:sz w:val="24"/>
        <w:szCs w:val="24"/>
      </w:rPr>
    </w:lvl>
    <w:lvl w:ilvl="2">
      <w:start w:val="1"/>
      <w:numFmt w:val="bullet"/>
      <w:lvlText w:val="•"/>
      <w:lvlJc w:val="left"/>
      <w:pPr>
        <w:ind w:left="2692" w:hanging="360"/>
      </w:pPr>
      <w:rPr>
        <w:rFonts w:hint="default"/>
      </w:rPr>
    </w:lvl>
    <w:lvl w:ilvl="3">
      <w:start w:val="1"/>
      <w:numFmt w:val="bullet"/>
      <w:lvlText w:val="•"/>
      <w:lvlJc w:val="left"/>
      <w:pPr>
        <w:ind w:left="361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96"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248" w:hanging="360"/>
      </w:pPr>
      <w:rPr>
        <w:rFonts w:hint="default"/>
      </w:rPr>
    </w:lvl>
  </w:abstractNum>
  <w:abstractNum w:abstractNumId="8" w15:restartNumberingAfterBreak="0">
    <w:nsid w:val="233E2C01"/>
    <w:multiLevelType w:val="hybridMultilevel"/>
    <w:tmpl w:val="A0FC7472"/>
    <w:lvl w:ilvl="0" w:tplc="6F44F46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3193E"/>
    <w:multiLevelType w:val="hybridMultilevel"/>
    <w:tmpl w:val="EAAC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A6741"/>
    <w:multiLevelType w:val="hybridMultilevel"/>
    <w:tmpl w:val="34421EAE"/>
    <w:lvl w:ilvl="0" w:tplc="04090013">
      <w:start w:val="1"/>
      <w:numFmt w:val="upperRoman"/>
      <w:lvlText w:val="%1."/>
      <w:lvlJc w:val="right"/>
      <w:pPr>
        <w:ind w:left="720" w:hanging="720"/>
      </w:pPr>
      <w:rPr>
        <w:rFonts w:hint="default"/>
      </w:rPr>
    </w:lvl>
    <w:lvl w:ilvl="1" w:tplc="9BD850B6">
      <w:start w:val="1"/>
      <w:numFmt w:val="decimal"/>
      <w:lvlText w:val="%2."/>
      <w:lvlJc w:val="left"/>
      <w:pPr>
        <w:ind w:left="2160" w:hanging="360"/>
      </w:pPr>
      <w:rPr>
        <w:rFonts w:hint="default"/>
        <w:b w:val="0"/>
      </w:rPr>
    </w:lvl>
    <w:lvl w:ilvl="2" w:tplc="2D66EFE0">
      <w:start w:val="1"/>
      <w:numFmt w:val="lowerRoman"/>
      <w:lvlText w:val="%3."/>
      <w:lvlJc w:val="right"/>
      <w:pPr>
        <w:ind w:left="2880" w:hanging="180"/>
      </w:pPr>
      <w:rPr>
        <w:b w:val="0"/>
      </w:rPr>
    </w:lvl>
    <w:lvl w:ilvl="3" w:tplc="72FA6492">
      <w:start w:val="2"/>
      <w:numFmt w:val="bullet"/>
      <w:lvlText w:val="-"/>
      <w:lvlJc w:val="left"/>
      <w:pPr>
        <w:ind w:left="3600" w:hanging="360"/>
      </w:pPr>
      <w:rPr>
        <w:rFonts w:ascii="Times New Roman" w:eastAsiaTheme="minorHAnsi" w:hAnsi="Times New Roman"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282630"/>
    <w:multiLevelType w:val="hybridMultilevel"/>
    <w:tmpl w:val="47C6E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107270"/>
    <w:multiLevelType w:val="hybridMultilevel"/>
    <w:tmpl w:val="EA14B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4CD104C"/>
    <w:multiLevelType w:val="hybridMultilevel"/>
    <w:tmpl w:val="B9743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B330C54"/>
    <w:multiLevelType w:val="hybridMultilevel"/>
    <w:tmpl w:val="05F011E0"/>
    <w:lvl w:ilvl="0" w:tplc="AAFABA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B7E3679"/>
    <w:multiLevelType w:val="hybridMultilevel"/>
    <w:tmpl w:val="E6E6CBB4"/>
    <w:lvl w:ilvl="0" w:tplc="7B4A6BB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40A44"/>
    <w:multiLevelType w:val="hybridMultilevel"/>
    <w:tmpl w:val="2E6C2D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701DE4"/>
    <w:multiLevelType w:val="hybridMultilevel"/>
    <w:tmpl w:val="D7965400"/>
    <w:lvl w:ilvl="0" w:tplc="5C1C373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06B44"/>
    <w:multiLevelType w:val="hybridMultilevel"/>
    <w:tmpl w:val="BDC6C58C"/>
    <w:lvl w:ilvl="0" w:tplc="E83CD022">
      <w:start w:val="1"/>
      <w:numFmt w:val="upperRoman"/>
      <w:lvlText w:val="%1."/>
      <w:lvlJc w:val="left"/>
      <w:pPr>
        <w:ind w:left="832" w:hanging="721"/>
      </w:pPr>
      <w:rPr>
        <w:rFonts w:ascii="Times New Roman" w:eastAsia="Times New Roman" w:hAnsi="Times New Roman" w:hint="default"/>
        <w:b/>
        <w:bCs/>
        <w:w w:val="100"/>
        <w:sz w:val="24"/>
        <w:szCs w:val="24"/>
      </w:rPr>
    </w:lvl>
    <w:lvl w:ilvl="1" w:tplc="0409000F">
      <w:start w:val="1"/>
      <w:numFmt w:val="decimal"/>
      <w:lvlText w:val="%2."/>
      <w:lvlJc w:val="left"/>
      <w:pPr>
        <w:ind w:left="832" w:hanging="360"/>
        <w:jc w:val="right"/>
      </w:pPr>
      <w:rPr>
        <w:rFonts w:hint="default"/>
        <w:w w:val="100"/>
        <w:sz w:val="24"/>
        <w:szCs w:val="24"/>
      </w:rPr>
    </w:lvl>
    <w:lvl w:ilvl="2" w:tplc="0409001B">
      <w:start w:val="1"/>
      <w:numFmt w:val="lowerRoman"/>
      <w:lvlText w:val="%3."/>
      <w:lvlJc w:val="right"/>
      <w:pPr>
        <w:ind w:left="1620" w:hanging="360"/>
      </w:pPr>
      <w:rPr>
        <w:rFonts w:hint="default"/>
      </w:rPr>
    </w:lvl>
    <w:lvl w:ilvl="3" w:tplc="D1A064B0">
      <w:start w:val="1"/>
      <w:numFmt w:val="bullet"/>
      <w:lvlText w:val="•"/>
      <w:lvlJc w:val="left"/>
      <w:pPr>
        <w:ind w:left="3618" w:hanging="360"/>
      </w:pPr>
      <w:rPr>
        <w:rFonts w:hint="default"/>
      </w:rPr>
    </w:lvl>
    <w:lvl w:ilvl="4" w:tplc="2B8C066E">
      <w:start w:val="1"/>
      <w:numFmt w:val="bullet"/>
      <w:lvlText w:val="•"/>
      <w:lvlJc w:val="left"/>
      <w:pPr>
        <w:ind w:left="4544" w:hanging="360"/>
      </w:pPr>
      <w:rPr>
        <w:rFonts w:hint="default"/>
      </w:rPr>
    </w:lvl>
    <w:lvl w:ilvl="5" w:tplc="1CCE6F82">
      <w:start w:val="1"/>
      <w:numFmt w:val="bullet"/>
      <w:lvlText w:val="•"/>
      <w:lvlJc w:val="left"/>
      <w:pPr>
        <w:ind w:left="5470" w:hanging="360"/>
      </w:pPr>
      <w:rPr>
        <w:rFonts w:hint="default"/>
      </w:rPr>
    </w:lvl>
    <w:lvl w:ilvl="6" w:tplc="309077C0">
      <w:start w:val="1"/>
      <w:numFmt w:val="bullet"/>
      <w:lvlText w:val="•"/>
      <w:lvlJc w:val="left"/>
      <w:pPr>
        <w:ind w:left="6396" w:hanging="360"/>
      </w:pPr>
      <w:rPr>
        <w:rFonts w:hint="default"/>
      </w:rPr>
    </w:lvl>
    <w:lvl w:ilvl="7" w:tplc="688678E6">
      <w:start w:val="1"/>
      <w:numFmt w:val="bullet"/>
      <w:lvlText w:val="•"/>
      <w:lvlJc w:val="left"/>
      <w:pPr>
        <w:ind w:left="7322" w:hanging="360"/>
      </w:pPr>
      <w:rPr>
        <w:rFonts w:hint="default"/>
      </w:rPr>
    </w:lvl>
    <w:lvl w:ilvl="8" w:tplc="A0BE3EAA">
      <w:start w:val="1"/>
      <w:numFmt w:val="bullet"/>
      <w:lvlText w:val="•"/>
      <w:lvlJc w:val="left"/>
      <w:pPr>
        <w:ind w:left="8248" w:hanging="360"/>
      </w:pPr>
      <w:rPr>
        <w:rFonts w:hint="default"/>
      </w:rPr>
    </w:lvl>
  </w:abstractNum>
  <w:abstractNum w:abstractNumId="19" w15:restartNumberingAfterBreak="0">
    <w:nsid w:val="707F0D5D"/>
    <w:multiLevelType w:val="hybridMultilevel"/>
    <w:tmpl w:val="A18C19FC"/>
    <w:lvl w:ilvl="0" w:tplc="0409000F">
      <w:start w:val="1"/>
      <w:numFmt w:val="decimal"/>
      <w:lvlText w:val="%1."/>
      <w:lvlJc w:val="left"/>
      <w:pPr>
        <w:ind w:left="1192" w:hanging="360"/>
      </w:p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20" w15:restartNumberingAfterBreak="0">
    <w:nsid w:val="73597E87"/>
    <w:multiLevelType w:val="hybridMultilevel"/>
    <w:tmpl w:val="DA5ECE7C"/>
    <w:lvl w:ilvl="0" w:tplc="AEF44162">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21" w15:restartNumberingAfterBreak="0">
    <w:nsid w:val="76F90B1C"/>
    <w:multiLevelType w:val="hybridMultilevel"/>
    <w:tmpl w:val="D93685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7"/>
  </w:num>
  <w:num w:numId="3">
    <w:abstractNumId w:val="5"/>
  </w:num>
  <w:num w:numId="4">
    <w:abstractNumId w:val="19"/>
  </w:num>
  <w:num w:numId="5">
    <w:abstractNumId w:val="9"/>
  </w:num>
  <w:num w:numId="6">
    <w:abstractNumId w:val="11"/>
  </w:num>
  <w:num w:numId="7">
    <w:abstractNumId w:val="8"/>
  </w:num>
  <w:num w:numId="8">
    <w:abstractNumId w:val="17"/>
  </w:num>
  <w:num w:numId="9">
    <w:abstractNumId w:val="6"/>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4"/>
  </w:num>
  <w:num w:numId="15">
    <w:abstractNumId w:val="2"/>
  </w:num>
  <w:num w:numId="16">
    <w:abstractNumId w:val="1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5"/>
  </w:num>
  <w:num w:numId="20">
    <w:abstractNumId w:val="3"/>
  </w:num>
  <w:num w:numId="21">
    <w:abstractNumId w:val="1"/>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81"/>
    <w:rsid w:val="000030D9"/>
    <w:rsid w:val="000142FF"/>
    <w:rsid w:val="0002636B"/>
    <w:rsid w:val="00034A70"/>
    <w:rsid w:val="00036A35"/>
    <w:rsid w:val="00036CEE"/>
    <w:rsid w:val="00043361"/>
    <w:rsid w:val="00051163"/>
    <w:rsid w:val="00060371"/>
    <w:rsid w:val="00060596"/>
    <w:rsid w:val="00064418"/>
    <w:rsid w:val="0006591B"/>
    <w:rsid w:val="00072610"/>
    <w:rsid w:val="00074EDA"/>
    <w:rsid w:val="00077E82"/>
    <w:rsid w:val="00087C45"/>
    <w:rsid w:val="000A303D"/>
    <w:rsid w:val="000A6858"/>
    <w:rsid w:val="000C383C"/>
    <w:rsid w:val="000C6A9A"/>
    <w:rsid w:val="000E076B"/>
    <w:rsid w:val="000E2B09"/>
    <w:rsid w:val="000E5448"/>
    <w:rsid w:val="000F2F3B"/>
    <w:rsid w:val="00105297"/>
    <w:rsid w:val="00107A7F"/>
    <w:rsid w:val="00114E41"/>
    <w:rsid w:val="00124CB9"/>
    <w:rsid w:val="00131878"/>
    <w:rsid w:val="001603DF"/>
    <w:rsid w:val="00175A13"/>
    <w:rsid w:val="0018035F"/>
    <w:rsid w:val="00181392"/>
    <w:rsid w:val="001A52E3"/>
    <w:rsid w:val="001B32EB"/>
    <w:rsid w:val="001D741A"/>
    <w:rsid w:val="001D7471"/>
    <w:rsid w:val="001E1CC2"/>
    <w:rsid w:val="001E31B5"/>
    <w:rsid w:val="001E31FD"/>
    <w:rsid w:val="001E3AC7"/>
    <w:rsid w:val="001F579D"/>
    <w:rsid w:val="0020034E"/>
    <w:rsid w:val="002066B5"/>
    <w:rsid w:val="002160C5"/>
    <w:rsid w:val="00225942"/>
    <w:rsid w:val="00244CFF"/>
    <w:rsid w:val="00245799"/>
    <w:rsid w:val="00247341"/>
    <w:rsid w:val="00251CC3"/>
    <w:rsid w:val="00261903"/>
    <w:rsid w:val="002632F4"/>
    <w:rsid w:val="00263F3D"/>
    <w:rsid w:val="00265866"/>
    <w:rsid w:val="002728BA"/>
    <w:rsid w:val="002A1431"/>
    <w:rsid w:val="002A2A2C"/>
    <w:rsid w:val="002A7BC3"/>
    <w:rsid w:val="002B1B65"/>
    <w:rsid w:val="002C183E"/>
    <w:rsid w:val="002D1004"/>
    <w:rsid w:val="002E731D"/>
    <w:rsid w:val="002E773D"/>
    <w:rsid w:val="002F0C3C"/>
    <w:rsid w:val="002F0E12"/>
    <w:rsid w:val="002F27B8"/>
    <w:rsid w:val="002F57B9"/>
    <w:rsid w:val="002F6959"/>
    <w:rsid w:val="00302870"/>
    <w:rsid w:val="003055D2"/>
    <w:rsid w:val="003063A2"/>
    <w:rsid w:val="00306D0B"/>
    <w:rsid w:val="003126C8"/>
    <w:rsid w:val="00332CF7"/>
    <w:rsid w:val="00340958"/>
    <w:rsid w:val="0034501E"/>
    <w:rsid w:val="003612C4"/>
    <w:rsid w:val="00362802"/>
    <w:rsid w:val="003675B2"/>
    <w:rsid w:val="003704AC"/>
    <w:rsid w:val="00370717"/>
    <w:rsid w:val="00371627"/>
    <w:rsid w:val="00377101"/>
    <w:rsid w:val="003A6FC4"/>
    <w:rsid w:val="003B4BE4"/>
    <w:rsid w:val="003B6900"/>
    <w:rsid w:val="003C3A6A"/>
    <w:rsid w:val="003D2084"/>
    <w:rsid w:val="003D2EA2"/>
    <w:rsid w:val="003D6D58"/>
    <w:rsid w:val="003D7A22"/>
    <w:rsid w:val="003E0DD8"/>
    <w:rsid w:val="003E5FD4"/>
    <w:rsid w:val="00406E92"/>
    <w:rsid w:val="0041228E"/>
    <w:rsid w:val="00417042"/>
    <w:rsid w:val="00417859"/>
    <w:rsid w:val="004214F7"/>
    <w:rsid w:val="00421B33"/>
    <w:rsid w:val="00423F0A"/>
    <w:rsid w:val="00426F0F"/>
    <w:rsid w:val="00430CEE"/>
    <w:rsid w:val="004367A6"/>
    <w:rsid w:val="00440C5E"/>
    <w:rsid w:val="004437FE"/>
    <w:rsid w:val="004452E7"/>
    <w:rsid w:val="0044639F"/>
    <w:rsid w:val="00450B88"/>
    <w:rsid w:val="004536A3"/>
    <w:rsid w:val="00455381"/>
    <w:rsid w:val="004604A1"/>
    <w:rsid w:val="0046344E"/>
    <w:rsid w:val="00474F9A"/>
    <w:rsid w:val="00484441"/>
    <w:rsid w:val="00485319"/>
    <w:rsid w:val="004A240C"/>
    <w:rsid w:val="004B0641"/>
    <w:rsid w:val="004B3D07"/>
    <w:rsid w:val="004E171A"/>
    <w:rsid w:val="004E750C"/>
    <w:rsid w:val="004F72D5"/>
    <w:rsid w:val="00505ACD"/>
    <w:rsid w:val="00517397"/>
    <w:rsid w:val="00524EC5"/>
    <w:rsid w:val="00537127"/>
    <w:rsid w:val="00545CBA"/>
    <w:rsid w:val="00570DA0"/>
    <w:rsid w:val="0058046C"/>
    <w:rsid w:val="005820CB"/>
    <w:rsid w:val="00583DD9"/>
    <w:rsid w:val="005938E4"/>
    <w:rsid w:val="005968C1"/>
    <w:rsid w:val="005A5FE0"/>
    <w:rsid w:val="005B1A32"/>
    <w:rsid w:val="005B2D0B"/>
    <w:rsid w:val="005B2D46"/>
    <w:rsid w:val="005C398C"/>
    <w:rsid w:val="005C6B66"/>
    <w:rsid w:val="005D1B5B"/>
    <w:rsid w:val="005D369C"/>
    <w:rsid w:val="005D6CD1"/>
    <w:rsid w:val="005E04F8"/>
    <w:rsid w:val="005E24F9"/>
    <w:rsid w:val="006059F4"/>
    <w:rsid w:val="0061319E"/>
    <w:rsid w:val="006148F1"/>
    <w:rsid w:val="00622E07"/>
    <w:rsid w:val="006260AC"/>
    <w:rsid w:val="0063651E"/>
    <w:rsid w:val="00636B45"/>
    <w:rsid w:val="00647719"/>
    <w:rsid w:val="00664AA1"/>
    <w:rsid w:val="0067176A"/>
    <w:rsid w:val="00676933"/>
    <w:rsid w:val="00697E06"/>
    <w:rsid w:val="006A2AFD"/>
    <w:rsid w:val="006A65DE"/>
    <w:rsid w:val="006D27F0"/>
    <w:rsid w:val="006D2E14"/>
    <w:rsid w:val="006D583E"/>
    <w:rsid w:val="006D658F"/>
    <w:rsid w:val="006E2659"/>
    <w:rsid w:val="0070575D"/>
    <w:rsid w:val="00707F7B"/>
    <w:rsid w:val="0072262D"/>
    <w:rsid w:val="0072642F"/>
    <w:rsid w:val="007322C8"/>
    <w:rsid w:val="00737154"/>
    <w:rsid w:val="007438F2"/>
    <w:rsid w:val="00773F39"/>
    <w:rsid w:val="00780DDA"/>
    <w:rsid w:val="0078190F"/>
    <w:rsid w:val="007851B2"/>
    <w:rsid w:val="00786C3C"/>
    <w:rsid w:val="007B2F70"/>
    <w:rsid w:val="007D34B5"/>
    <w:rsid w:val="007D4363"/>
    <w:rsid w:val="007E26CB"/>
    <w:rsid w:val="007F0514"/>
    <w:rsid w:val="007F31F4"/>
    <w:rsid w:val="00801E55"/>
    <w:rsid w:val="0080253D"/>
    <w:rsid w:val="008076F7"/>
    <w:rsid w:val="00815FEF"/>
    <w:rsid w:val="0082024D"/>
    <w:rsid w:val="00823FDC"/>
    <w:rsid w:val="0082437A"/>
    <w:rsid w:val="008300F2"/>
    <w:rsid w:val="00833FE4"/>
    <w:rsid w:val="00837C5B"/>
    <w:rsid w:val="00840D75"/>
    <w:rsid w:val="00841997"/>
    <w:rsid w:val="00854051"/>
    <w:rsid w:val="00860EAF"/>
    <w:rsid w:val="00861333"/>
    <w:rsid w:val="00861DA7"/>
    <w:rsid w:val="008675BB"/>
    <w:rsid w:val="00891275"/>
    <w:rsid w:val="00896B0F"/>
    <w:rsid w:val="008A29F0"/>
    <w:rsid w:val="008B42DF"/>
    <w:rsid w:val="008C1DEC"/>
    <w:rsid w:val="008D37E5"/>
    <w:rsid w:val="008D687D"/>
    <w:rsid w:val="008F48E2"/>
    <w:rsid w:val="0090361D"/>
    <w:rsid w:val="00910A8E"/>
    <w:rsid w:val="00912F5F"/>
    <w:rsid w:val="00915058"/>
    <w:rsid w:val="00931BCE"/>
    <w:rsid w:val="00940F5D"/>
    <w:rsid w:val="00944D69"/>
    <w:rsid w:val="0095489D"/>
    <w:rsid w:val="0096791F"/>
    <w:rsid w:val="0097373C"/>
    <w:rsid w:val="00984056"/>
    <w:rsid w:val="009A5D4F"/>
    <w:rsid w:val="009A7F31"/>
    <w:rsid w:val="009B09C1"/>
    <w:rsid w:val="009B2F6E"/>
    <w:rsid w:val="009B4DD3"/>
    <w:rsid w:val="009D06C6"/>
    <w:rsid w:val="009D09EF"/>
    <w:rsid w:val="009D3DAB"/>
    <w:rsid w:val="009D600B"/>
    <w:rsid w:val="009D69F8"/>
    <w:rsid w:val="009E1A66"/>
    <w:rsid w:val="009E5CA6"/>
    <w:rsid w:val="009E6774"/>
    <w:rsid w:val="009F2953"/>
    <w:rsid w:val="00A0199D"/>
    <w:rsid w:val="00A02BD5"/>
    <w:rsid w:val="00A10211"/>
    <w:rsid w:val="00A20363"/>
    <w:rsid w:val="00A264F9"/>
    <w:rsid w:val="00A607DC"/>
    <w:rsid w:val="00A62424"/>
    <w:rsid w:val="00A62700"/>
    <w:rsid w:val="00A77EEA"/>
    <w:rsid w:val="00A82CED"/>
    <w:rsid w:val="00AA2987"/>
    <w:rsid w:val="00AB1F79"/>
    <w:rsid w:val="00AB77A1"/>
    <w:rsid w:val="00AD74A9"/>
    <w:rsid w:val="00AE478B"/>
    <w:rsid w:val="00AE6D8B"/>
    <w:rsid w:val="00AF004F"/>
    <w:rsid w:val="00AF5918"/>
    <w:rsid w:val="00B23905"/>
    <w:rsid w:val="00B24819"/>
    <w:rsid w:val="00B33362"/>
    <w:rsid w:val="00B361F5"/>
    <w:rsid w:val="00B44CF9"/>
    <w:rsid w:val="00B45D6B"/>
    <w:rsid w:val="00B47B04"/>
    <w:rsid w:val="00B50048"/>
    <w:rsid w:val="00B52EA2"/>
    <w:rsid w:val="00B573BE"/>
    <w:rsid w:val="00B57906"/>
    <w:rsid w:val="00B673EA"/>
    <w:rsid w:val="00B72F71"/>
    <w:rsid w:val="00B80282"/>
    <w:rsid w:val="00B80D41"/>
    <w:rsid w:val="00B915D6"/>
    <w:rsid w:val="00B93DBD"/>
    <w:rsid w:val="00B93FF8"/>
    <w:rsid w:val="00BA3798"/>
    <w:rsid w:val="00BB76E9"/>
    <w:rsid w:val="00BC128A"/>
    <w:rsid w:val="00BC273A"/>
    <w:rsid w:val="00BC38DD"/>
    <w:rsid w:val="00BD6996"/>
    <w:rsid w:val="00BE42CD"/>
    <w:rsid w:val="00BF1F5E"/>
    <w:rsid w:val="00C0127B"/>
    <w:rsid w:val="00C01876"/>
    <w:rsid w:val="00C02344"/>
    <w:rsid w:val="00C0344E"/>
    <w:rsid w:val="00C16EAC"/>
    <w:rsid w:val="00C249EA"/>
    <w:rsid w:val="00C26BD9"/>
    <w:rsid w:val="00C32517"/>
    <w:rsid w:val="00C4132C"/>
    <w:rsid w:val="00C43E6D"/>
    <w:rsid w:val="00C466B0"/>
    <w:rsid w:val="00C55DC4"/>
    <w:rsid w:val="00C62626"/>
    <w:rsid w:val="00C75A74"/>
    <w:rsid w:val="00C82EDB"/>
    <w:rsid w:val="00C86A77"/>
    <w:rsid w:val="00C917B1"/>
    <w:rsid w:val="00CA34C0"/>
    <w:rsid w:val="00CA7357"/>
    <w:rsid w:val="00CB6142"/>
    <w:rsid w:val="00CB7402"/>
    <w:rsid w:val="00CB7584"/>
    <w:rsid w:val="00CC1435"/>
    <w:rsid w:val="00CC2464"/>
    <w:rsid w:val="00CC39CE"/>
    <w:rsid w:val="00CD0705"/>
    <w:rsid w:val="00D035CE"/>
    <w:rsid w:val="00D13137"/>
    <w:rsid w:val="00D159EC"/>
    <w:rsid w:val="00D21515"/>
    <w:rsid w:val="00D400CA"/>
    <w:rsid w:val="00D45F1D"/>
    <w:rsid w:val="00D52743"/>
    <w:rsid w:val="00D87F66"/>
    <w:rsid w:val="00D96193"/>
    <w:rsid w:val="00D967AF"/>
    <w:rsid w:val="00DA739D"/>
    <w:rsid w:val="00DB243A"/>
    <w:rsid w:val="00DB4460"/>
    <w:rsid w:val="00DD0888"/>
    <w:rsid w:val="00DE71FF"/>
    <w:rsid w:val="00DE7A93"/>
    <w:rsid w:val="00DF4DEA"/>
    <w:rsid w:val="00E071D3"/>
    <w:rsid w:val="00E11BFA"/>
    <w:rsid w:val="00E17D6A"/>
    <w:rsid w:val="00E22638"/>
    <w:rsid w:val="00E22B98"/>
    <w:rsid w:val="00E271BF"/>
    <w:rsid w:val="00E31973"/>
    <w:rsid w:val="00E33FAF"/>
    <w:rsid w:val="00E46181"/>
    <w:rsid w:val="00E5174D"/>
    <w:rsid w:val="00E51A26"/>
    <w:rsid w:val="00E555F0"/>
    <w:rsid w:val="00E6786F"/>
    <w:rsid w:val="00E7027C"/>
    <w:rsid w:val="00E7701A"/>
    <w:rsid w:val="00E819BE"/>
    <w:rsid w:val="00E81FBB"/>
    <w:rsid w:val="00E8236C"/>
    <w:rsid w:val="00E828C8"/>
    <w:rsid w:val="00E829B3"/>
    <w:rsid w:val="00E92DF3"/>
    <w:rsid w:val="00EA3A31"/>
    <w:rsid w:val="00ED0BCA"/>
    <w:rsid w:val="00ED408A"/>
    <w:rsid w:val="00EE7CF6"/>
    <w:rsid w:val="00F00669"/>
    <w:rsid w:val="00F059B6"/>
    <w:rsid w:val="00F10CCB"/>
    <w:rsid w:val="00F115A0"/>
    <w:rsid w:val="00F117CF"/>
    <w:rsid w:val="00F15E00"/>
    <w:rsid w:val="00F16921"/>
    <w:rsid w:val="00F26A0F"/>
    <w:rsid w:val="00F37255"/>
    <w:rsid w:val="00F40915"/>
    <w:rsid w:val="00F5471D"/>
    <w:rsid w:val="00F57225"/>
    <w:rsid w:val="00F719FD"/>
    <w:rsid w:val="00F813BC"/>
    <w:rsid w:val="00F8342E"/>
    <w:rsid w:val="00FA09F2"/>
    <w:rsid w:val="00FA24F6"/>
    <w:rsid w:val="00FD20D8"/>
    <w:rsid w:val="00FD34B6"/>
    <w:rsid w:val="00FE6F82"/>
    <w:rsid w:val="00FE7AE3"/>
    <w:rsid w:val="00FF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0CE0E"/>
  <w15:docId w15:val="{DF40BC59-3BAE-40A3-8577-F973076E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832"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6C3C"/>
    <w:pPr>
      <w:tabs>
        <w:tab w:val="center" w:pos="4680"/>
        <w:tab w:val="right" w:pos="9360"/>
      </w:tabs>
    </w:pPr>
  </w:style>
  <w:style w:type="character" w:customStyle="1" w:styleId="HeaderChar">
    <w:name w:val="Header Char"/>
    <w:basedOn w:val="DefaultParagraphFont"/>
    <w:link w:val="Header"/>
    <w:uiPriority w:val="99"/>
    <w:rsid w:val="00786C3C"/>
  </w:style>
  <w:style w:type="paragraph" w:styleId="Footer">
    <w:name w:val="footer"/>
    <w:basedOn w:val="Normal"/>
    <w:link w:val="FooterChar"/>
    <w:uiPriority w:val="99"/>
    <w:unhideWhenUsed/>
    <w:rsid w:val="00786C3C"/>
    <w:pPr>
      <w:tabs>
        <w:tab w:val="center" w:pos="4680"/>
        <w:tab w:val="right" w:pos="9360"/>
      </w:tabs>
    </w:pPr>
  </w:style>
  <w:style w:type="character" w:customStyle="1" w:styleId="FooterChar">
    <w:name w:val="Footer Char"/>
    <w:basedOn w:val="DefaultParagraphFont"/>
    <w:link w:val="Footer"/>
    <w:uiPriority w:val="99"/>
    <w:rsid w:val="00786C3C"/>
  </w:style>
  <w:style w:type="table" w:styleId="TableGrid">
    <w:name w:val="Table Grid"/>
    <w:basedOn w:val="TableNormal"/>
    <w:uiPriority w:val="39"/>
    <w:rsid w:val="005D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7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6E9"/>
    <w:rPr>
      <w:rFonts w:ascii="Segoe UI" w:hAnsi="Segoe UI" w:cs="Segoe UI"/>
      <w:sz w:val="18"/>
      <w:szCs w:val="18"/>
    </w:rPr>
  </w:style>
  <w:style w:type="character" w:styleId="CommentReference">
    <w:name w:val="annotation reference"/>
    <w:basedOn w:val="DefaultParagraphFont"/>
    <w:uiPriority w:val="99"/>
    <w:semiHidden/>
    <w:unhideWhenUsed/>
    <w:rsid w:val="000A303D"/>
    <w:rPr>
      <w:sz w:val="16"/>
      <w:szCs w:val="16"/>
    </w:rPr>
  </w:style>
  <w:style w:type="paragraph" w:styleId="CommentText">
    <w:name w:val="annotation text"/>
    <w:basedOn w:val="Normal"/>
    <w:link w:val="CommentTextChar"/>
    <w:uiPriority w:val="99"/>
    <w:semiHidden/>
    <w:unhideWhenUsed/>
    <w:rsid w:val="000A303D"/>
    <w:rPr>
      <w:sz w:val="20"/>
      <w:szCs w:val="20"/>
    </w:rPr>
  </w:style>
  <w:style w:type="character" w:customStyle="1" w:styleId="CommentTextChar">
    <w:name w:val="Comment Text Char"/>
    <w:basedOn w:val="DefaultParagraphFont"/>
    <w:link w:val="CommentText"/>
    <w:uiPriority w:val="99"/>
    <w:semiHidden/>
    <w:rsid w:val="000A303D"/>
    <w:rPr>
      <w:sz w:val="20"/>
      <w:szCs w:val="20"/>
    </w:rPr>
  </w:style>
  <w:style w:type="paragraph" w:styleId="CommentSubject">
    <w:name w:val="annotation subject"/>
    <w:basedOn w:val="CommentText"/>
    <w:next w:val="CommentText"/>
    <w:link w:val="CommentSubjectChar"/>
    <w:uiPriority w:val="99"/>
    <w:semiHidden/>
    <w:unhideWhenUsed/>
    <w:rsid w:val="000A303D"/>
    <w:rPr>
      <w:b/>
      <w:bCs/>
    </w:rPr>
  </w:style>
  <w:style w:type="character" w:customStyle="1" w:styleId="CommentSubjectChar">
    <w:name w:val="Comment Subject Char"/>
    <w:basedOn w:val="CommentTextChar"/>
    <w:link w:val="CommentSubject"/>
    <w:uiPriority w:val="99"/>
    <w:semiHidden/>
    <w:rsid w:val="000A303D"/>
    <w:rPr>
      <w:b/>
      <w:bCs/>
      <w:sz w:val="20"/>
      <w:szCs w:val="20"/>
    </w:rPr>
  </w:style>
  <w:style w:type="character" w:styleId="Hyperlink">
    <w:name w:val="Hyperlink"/>
    <w:basedOn w:val="DefaultParagraphFont"/>
    <w:uiPriority w:val="99"/>
    <w:unhideWhenUsed/>
    <w:rsid w:val="00362802"/>
    <w:rPr>
      <w:color w:val="0000FF" w:themeColor="hyperlink"/>
      <w:u w:val="single"/>
    </w:rPr>
  </w:style>
  <w:style w:type="character" w:customStyle="1" w:styleId="UnresolvedMention1">
    <w:name w:val="Unresolved Mention1"/>
    <w:basedOn w:val="DefaultParagraphFont"/>
    <w:uiPriority w:val="99"/>
    <w:rsid w:val="00362802"/>
    <w:rPr>
      <w:color w:val="808080"/>
      <w:shd w:val="clear" w:color="auto" w:fill="E6E6E6"/>
    </w:rPr>
  </w:style>
  <w:style w:type="paragraph" w:styleId="NormalWeb">
    <w:name w:val="Normal (Web)"/>
    <w:basedOn w:val="Normal"/>
    <w:uiPriority w:val="99"/>
    <w:semiHidden/>
    <w:unhideWhenUsed/>
    <w:rsid w:val="002E731D"/>
    <w:pPr>
      <w:widowControl/>
      <w:spacing w:before="100" w:beforeAutospacing="1" w:after="100" w:afterAutospacing="1"/>
    </w:pPr>
    <w:rPr>
      <w:rFonts w:ascii="Calibri" w:hAnsi="Calibri" w:cs="Calibri"/>
    </w:rPr>
  </w:style>
  <w:style w:type="character" w:styleId="Strong">
    <w:name w:val="Strong"/>
    <w:basedOn w:val="DefaultParagraphFont"/>
    <w:uiPriority w:val="22"/>
    <w:qFormat/>
    <w:rsid w:val="002E731D"/>
    <w:rPr>
      <w:b/>
      <w:bCs/>
    </w:rPr>
  </w:style>
  <w:style w:type="character" w:styleId="Emphasis">
    <w:name w:val="Emphasis"/>
    <w:basedOn w:val="DefaultParagraphFont"/>
    <w:uiPriority w:val="20"/>
    <w:qFormat/>
    <w:rsid w:val="002E731D"/>
    <w:rPr>
      <w:i/>
      <w:iCs/>
    </w:rPr>
  </w:style>
  <w:style w:type="character" w:styleId="UnresolvedMention">
    <w:name w:val="Unresolved Mention"/>
    <w:basedOn w:val="DefaultParagraphFont"/>
    <w:uiPriority w:val="99"/>
    <w:rsid w:val="006260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5434">
      <w:bodyDiv w:val="1"/>
      <w:marLeft w:val="0"/>
      <w:marRight w:val="0"/>
      <w:marTop w:val="0"/>
      <w:marBottom w:val="0"/>
      <w:divBdr>
        <w:top w:val="none" w:sz="0" w:space="0" w:color="auto"/>
        <w:left w:val="none" w:sz="0" w:space="0" w:color="auto"/>
        <w:bottom w:val="none" w:sz="0" w:space="0" w:color="auto"/>
        <w:right w:val="none" w:sz="0" w:space="0" w:color="auto"/>
      </w:divBdr>
    </w:div>
    <w:div w:id="188221749">
      <w:bodyDiv w:val="1"/>
      <w:marLeft w:val="0"/>
      <w:marRight w:val="0"/>
      <w:marTop w:val="0"/>
      <w:marBottom w:val="0"/>
      <w:divBdr>
        <w:top w:val="none" w:sz="0" w:space="0" w:color="auto"/>
        <w:left w:val="none" w:sz="0" w:space="0" w:color="auto"/>
        <w:bottom w:val="none" w:sz="0" w:space="0" w:color="auto"/>
        <w:right w:val="none" w:sz="0" w:space="0" w:color="auto"/>
      </w:divBdr>
    </w:div>
    <w:div w:id="406028272">
      <w:bodyDiv w:val="1"/>
      <w:marLeft w:val="0"/>
      <w:marRight w:val="0"/>
      <w:marTop w:val="0"/>
      <w:marBottom w:val="0"/>
      <w:divBdr>
        <w:top w:val="none" w:sz="0" w:space="0" w:color="auto"/>
        <w:left w:val="none" w:sz="0" w:space="0" w:color="auto"/>
        <w:bottom w:val="none" w:sz="0" w:space="0" w:color="auto"/>
        <w:right w:val="none" w:sz="0" w:space="0" w:color="auto"/>
      </w:divBdr>
    </w:div>
    <w:div w:id="560480446">
      <w:bodyDiv w:val="1"/>
      <w:marLeft w:val="0"/>
      <w:marRight w:val="0"/>
      <w:marTop w:val="0"/>
      <w:marBottom w:val="0"/>
      <w:divBdr>
        <w:top w:val="none" w:sz="0" w:space="0" w:color="auto"/>
        <w:left w:val="none" w:sz="0" w:space="0" w:color="auto"/>
        <w:bottom w:val="none" w:sz="0" w:space="0" w:color="auto"/>
        <w:right w:val="none" w:sz="0" w:space="0" w:color="auto"/>
      </w:divBdr>
    </w:div>
    <w:div w:id="721950059">
      <w:bodyDiv w:val="1"/>
      <w:marLeft w:val="0"/>
      <w:marRight w:val="0"/>
      <w:marTop w:val="0"/>
      <w:marBottom w:val="0"/>
      <w:divBdr>
        <w:top w:val="none" w:sz="0" w:space="0" w:color="auto"/>
        <w:left w:val="none" w:sz="0" w:space="0" w:color="auto"/>
        <w:bottom w:val="none" w:sz="0" w:space="0" w:color="auto"/>
        <w:right w:val="none" w:sz="0" w:space="0" w:color="auto"/>
      </w:divBdr>
    </w:div>
    <w:div w:id="836113311">
      <w:bodyDiv w:val="1"/>
      <w:marLeft w:val="0"/>
      <w:marRight w:val="0"/>
      <w:marTop w:val="0"/>
      <w:marBottom w:val="0"/>
      <w:divBdr>
        <w:top w:val="none" w:sz="0" w:space="0" w:color="auto"/>
        <w:left w:val="none" w:sz="0" w:space="0" w:color="auto"/>
        <w:bottom w:val="none" w:sz="0" w:space="0" w:color="auto"/>
        <w:right w:val="none" w:sz="0" w:space="0" w:color="auto"/>
      </w:divBdr>
    </w:div>
    <w:div w:id="858473308">
      <w:bodyDiv w:val="1"/>
      <w:marLeft w:val="0"/>
      <w:marRight w:val="0"/>
      <w:marTop w:val="0"/>
      <w:marBottom w:val="0"/>
      <w:divBdr>
        <w:top w:val="none" w:sz="0" w:space="0" w:color="auto"/>
        <w:left w:val="none" w:sz="0" w:space="0" w:color="auto"/>
        <w:bottom w:val="none" w:sz="0" w:space="0" w:color="auto"/>
        <w:right w:val="none" w:sz="0" w:space="0" w:color="auto"/>
      </w:divBdr>
    </w:div>
    <w:div w:id="1102452327">
      <w:bodyDiv w:val="1"/>
      <w:marLeft w:val="0"/>
      <w:marRight w:val="0"/>
      <w:marTop w:val="0"/>
      <w:marBottom w:val="0"/>
      <w:divBdr>
        <w:top w:val="none" w:sz="0" w:space="0" w:color="auto"/>
        <w:left w:val="none" w:sz="0" w:space="0" w:color="auto"/>
        <w:bottom w:val="none" w:sz="0" w:space="0" w:color="auto"/>
        <w:right w:val="none" w:sz="0" w:space="0" w:color="auto"/>
      </w:divBdr>
    </w:div>
    <w:div w:id="1201897254">
      <w:bodyDiv w:val="1"/>
      <w:marLeft w:val="0"/>
      <w:marRight w:val="0"/>
      <w:marTop w:val="0"/>
      <w:marBottom w:val="0"/>
      <w:divBdr>
        <w:top w:val="none" w:sz="0" w:space="0" w:color="auto"/>
        <w:left w:val="none" w:sz="0" w:space="0" w:color="auto"/>
        <w:bottom w:val="none" w:sz="0" w:space="0" w:color="auto"/>
        <w:right w:val="none" w:sz="0" w:space="0" w:color="auto"/>
      </w:divBdr>
    </w:div>
    <w:div w:id="1330713048">
      <w:bodyDiv w:val="1"/>
      <w:marLeft w:val="0"/>
      <w:marRight w:val="0"/>
      <w:marTop w:val="0"/>
      <w:marBottom w:val="0"/>
      <w:divBdr>
        <w:top w:val="none" w:sz="0" w:space="0" w:color="auto"/>
        <w:left w:val="none" w:sz="0" w:space="0" w:color="auto"/>
        <w:bottom w:val="none" w:sz="0" w:space="0" w:color="auto"/>
        <w:right w:val="none" w:sz="0" w:space="0" w:color="auto"/>
      </w:divBdr>
    </w:div>
    <w:div w:id="1628777148">
      <w:bodyDiv w:val="1"/>
      <w:marLeft w:val="0"/>
      <w:marRight w:val="0"/>
      <w:marTop w:val="0"/>
      <w:marBottom w:val="0"/>
      <w:divBdr>
        <w:top w:val="none" w:sz="0" w:space="0" w:color="auto"/>
        <w:left w:val="none" w:sz="0" w:space="0" w:color="auto"/>
        <w:bottom w:val="none" w:sz="0" w:space="0" w:color="auto"/>
        <w:right w:val="none" w:sz="0" w:space="0" w:color="auto"/>
      </w:divBdr>
    </w:div>
    <w:div w:id="1662804488">
      <w:bodyDiv w:val="1"/>
      <w:marLeft w:val="0"/>
      <w:marRight w:val="0"/>
      <w:marTop w:val="0"/>
      <w:marBottom w:val="0"/>
      <w:divBdr>
        <w:top w:val="none" w:sz="0" w:space="0" w:color="auto"/>
        <w:left w:val="none" w:sz="0" w:space="0" w:color="auto"/>
        <w:bottom w:val="none" w:sz="0" w:space="0" w:color="auto"/>
        <w:right w:val="none" w:sz="0" w:space="0" w:color="auto"/>
      </w:divBdr>
    </w:div>
    <w:div w:id="2032757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Beane@sandieg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20B14-2A71-40CE-80B7-5D822F50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Sustainable Energy Advisory Board</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Energy Advisory Board</dc:title>
  <dc:creator>Home PC</dc:creator>
  <cp:lastModifiedBy>Lu, Aaron</cp:lastModifiedBy>
  <cp:revision>8</cp:revision>
  <cp:lastPrinted>2019-07-29T15:58:00Z</cp:lastPrinted>
  <dcterms:created xsi:type="dcterms:W3CDTF">2019-08-01T18:37:00Z</dcterms:created>
  <dcterms:modified xsi:type="dcterms:W3CDTF">2019-08-01T22:11:00Z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Microsoft® Word 2013</vt:lpwstr>
  </property>
  <property fmtid="{D5CDD505-2E9C-101B-9397-08002B2CF9AE}" pid="4" name="LastSaved">
    <vt:filetime>2017-11-29T00:00:00Z</vt:filetime>
  </property>
</Properties>
</file>